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FAACC" w14:textId="77777777" w:rsidR="00FA2A0E" w:rsidRPr="003D6D52" w:rsidRDefault="00FA2A0E" w:rsidP="002F2A46">
      <w:pPr>
        <w:rPr>
          <w:rFonts w:asciiTheme="minorHAnsi" w:eastAsiaTheme="majorEastAsia" w:hAnsiTheme="minorHAnsi" w:cstheme="majorBidi"/>
          <w:color w:val="C90019"/>
          <w:sz w:val="18"/>
          <w:szCs w:val="18"/>
          <w:lang w:val="fr-FR"/>
        </w:rPr>
      </w:pPr>
      <w:bookmarkStart w:id="0" w:name="_GoBack"/>
      <w:bookmarkEnd w:id="0"/>
    </w:p>
    <w:p w14:paraId="71C83118" w14:textId="42F2F0A7" w:rsidR="008E1797" w:rsidRPr="003D6D52" w:rsidRDefault="003D6D52" w:rsidP="002F2A46">
      <w:pPr>
        <w:rPr>
          <w:rFonts w:asciiTheme="minorHAnsi" w:eastAsiaTheme="majorEastAsia" w:hAnsiTheme="minorHAnsi" w:cstheme="majorBidi"/>
          <w:color w:val="C90019"/>
          <w:sz w:val="52"/>
          <w:szCs w:val="52"/>
          <w:lang w:val="fr-FR"/>
        </w:rPr>
      </w:pPr>
      <w:r w:rsidRPr="003D6D52">
        <w:rPr>
          <w:rFonts w:asciiTheme="minorHAnsi" w:eastAsiaTheme="majorEastAsia" w:hAnsiTheme="minorHAnsi" w:cstheme="majorBidi"/>
          <w:color w:val="C90019"/>
          <w:sz w:val="52"/>
          <w:szCs w:val="52"/>
          <w:lang w:val="fr-FR"/>
        </w:rPr>
        <w:t>Communiqué de presse</w:t>
      </w:r>
    </w:p>
    <w:p w14:paraId="28104F85" w14:textId="77777777" w:rsidR="0083527B" w:rsidRPr="003D6D52" w:rsidRDefault="0083527B" w:rsidP="002F2A46">
      <w:pPr>
        <w:rPr>
          <w:rFonts w:asciiTheme="minorHAnsi" w:eastAsiaTheme="majorEastAsia" w:hAnsiTheme="minorHAnsi" w:cstheme="majorBidi"/>
          <w:color w:val="C90019"/>
          <w:sz w:val="30"/>
          <w:szCs w:val="52"/>
          <w:lang w:val="fr-FR"/>
        </w:rPr>
      </w:pPr>
    </w:p>
    <w:p w14:paraId="7D06FEAC" w14:textId="0D180AF8" w:rsidR="003D6D52" w:rsidRPr="003D6D52" w:rsidRDefault="003D6D52" w:rsidP="00CE4125">
      <w:pPr>
        <w:rPr>
          <w:rFonts w:asciiTheme="minorHAnsi" w:eastAsiaTheme="majorEastAsia" w:hAnsiTheme="minorHAnsi" w:cstheme="majorBidi"/>
          <w:b/>
          <w:color w:val="C90019"/>
          <w:sz w:val="30"/>
          <w:szCs w:val="52"/>
          <w:lang w:val="fr-FR"/>
        </w:rPr>
      </w:pPr>
      <w:r w:rsidRPr="003D6D52">
        <w:rPr>
          <w:rFonts w:asciiTheme="minorHAnsi" w:eastAsiaTheme="majorEastAsia" w:hAnsiTheme="minorHAnsi" w:cstheme="majorBidi"/>
          <w:b/>
          <w:color w:val="C90019"/>
          <w:sz w:val="30"/>
          <w:szCs w:val="52"/>
          <w:lang w:val="fr-FR"/>
        </w:rPr>
        <w:t>La Saint-Valentin dans la neige: cinq bons plans en Valais</w:t>
      </w:r>
    </w:p>
    <w:p w14:paraId="2581EC96" w14:textId="77777777" w:rsidR="00D01702" w:rsidRPr="003D6D52" w:rsidRDefault="00D01702" w:rsidP="00CE4125">
      <w:pPr>
        <w:rPr>
          <w:rFonts w:asciiTheme="minorHAnsi" w:hAnsiTheme="minorHAnsi"/>
          <w:lang w:val="fr-FR"/>
        </w:rPr>
      </w:pPr>
    </w:p>
    <w:p w14:paraId="4D2B4B66" w14:textId="5EDA8148" w:rsidR="00A1270D" w:rsidRPr="003D6D52" w:rsidRDefault="003D6D52" w:rsidP="000F54A6">
      <w:p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lang w:val="fr-FR"/>
        </w:rPr>
        <w:t>Sion</w:t>
      </w:r>
      <w:r w:rsidR="009F34E7" w:rsidRPr="003D6D52">
        <w:rPr>
          <w:rFonts w:asciiTheme="minorHAnsi" w:hAnsiTheme="minorHAnsi"/>
          <w:lang w:val="fr-FR"/>
        </w:rPr>
        <w:t xml:space="preserve">, </w:t>
      </w:r>
      <w:r>
        <w:rPr>
          <w:rFonts w:asciiTheme="minorHAnsi" w:hAnsiTheme="minorHAnsi"/>
          <w:lang w:val="fr-FR"/>
        </w:rPr>
        <w:t>le 9 février</w:t>
      </w:r>
      <w:r w:rsidR="00360CB5" w:rsidRPr="003D6D52">
        <w:rPr>
          <w:rFonts w:asciiTheme="minorHAnsi" w:hAnsiTheme="minorHAnsi"/>
          <w:lang w:val="fr-FR"/>
        </w:rPr>
        <w:t xml:space="preserve"> 2017</w:t>
      </w:r>
      <w:r w:rsidR="009F34E7" w:rsidRPr="003D6D52">
        <w:rPr>
          <w:rFonts w:asciiTheme="minorHAnsi" w:hAnsiTheme="minorHAnsi"/>
          <w:lang w:val="fr-FR"/>
        </w:rPr>
        <w:t xml:space="preserve"> –</w:t>
      </w:r>
      <w:r w:rsidR="000E1293">
        <w:rPr>
          <w:rFonts w:asciiTheme="minorHAnsi" w:hAnsiTheme="minorHAnsi"/>
          <w:b/>
          <w:lang w:val="fr-FR"/>
        </w:rPr>
        <w:t xml:space="preserve"> </w:t>
      </w:r>
      <w:r w:rsidR="00A1270D">
        <w:rPr>
          <w:rFonts w:asciiTheme="minorHAnsi" w:hAnsiTheme="minorHAnsi"/>
          <w:b/>
          <w:lang w:val="fr-FR"/>
        </w:rPr>
        <w:t xml:space="preserve">Se détendre, profiter du panorama </w:t>
      </w:r>
      <w:r w:rsidR="00F92960">
        <w:rPr>
          <w:rFonts w:asciiTheme="minorHAnsi" w:hAnsiTheme="minorHAnsi"/>
          <w:b/>
          <w:lang w:val="fr-FR"/>
        </w:rPr>
        <w:t>alpin et trinquer à l’amour avec un bon verre de vin ? A</w:t>
      </w:r>
      <w:r w:rsidR="009D3D9D">
        <w:rPr>
          <w:rFonts w:asciiTheme="minorHAnsi" w:hAnsiTheme="minorHAnsi"/>
          <w:b/>
          <w:lang w:val="fr-FR"/>
        </w:rPr>
        <w:t xml:space="preserve">dmirer le </w:t>
      </w:r>
      <w:r w:rsidR="002B5FF7">
        <w:rPr>
          <w:rFonts w:asciiTheme="minorHAnsi" w:hAnsiTheme="minorHAnsi"/>
          <w:b/>
          <w:lang w:val="fr-FR"/>
        </w:rPr>
        <w:t xml:space="preserve">majestueux </w:t>
      </w:r>
      <w:r w:rsidR="009D3D9D">
        <w:rPr>
          <w:rFonts w:asciiTheme="minorHAnsi" w:hAnsiTheme="minorHAnsi"/>
          <w:b/>
          <w:lang w:val="fr-FR"/>
        </w:rPr>
        <w:t xml:space="preserve">lever du soleil </w:t>
      </w:r>
      <w:r w:rsidR="00F92960">
        <w:rPr>
          <w:rFonts w:asciiTheme="minorHAnsi" w:hAnsiTheme="minorHAnsi"/>
          <w:b/>
          <w:lang w:val="fr-FR"/>
        </w:rPr>
        <w:t>puis</w:t>
      </w:r>
      <w:r w:rsidR="002B5FF7">
        <w:rPr>
          <w:rFonts w:asciiTheme="minorHAnsi" w:hAnsiTheme="minorHAnsi"/>
          <w:b/>
          <w:lang w:val="fr-FR"/>
        </w:rPr>
        <w:t xml:space="preserve"> laisser ses premières traces, à deux, sur les pistes fraîchement prép</w:t>
      </w:r>
      <w:r w:rsidR="00F92960">
        <w:rPr>
          <w:rFonts w:asciiTheme="minorHAnsi" w:hAnsiTheme="minorHAnsi"/>
          <w:b/>
          <w:lang w:val="fr-FR"/>
        </w:rPr>
        <w:t>arées ? Cinq bons plans pour une Saint-Valentin des plus romantiques</w:t>
      </w:r>
      <w:r w:rsidR="000E1293">
        <w:rPr>
          <w:rFonts w:asciiTheme="minorHAnsi" w:hAnsiTheme="minorHAnsi"/>
          <w:b/>
          <w:lang w:val="fr-FR"/>
        </w:rPr>
        <w:t xml:space="preserve"> en Valais</w:t>
      </w:r>
      <w:r w:rsidR="00F92960">
        <w:rPr>
          <w:rFonts w:asciiTheme="minorHAnsi" w:hAnsiTheme="minorHAnsi"/>
          <w:b/>
          <w:lang w:val="fr-FR"/>
        </w:rPr>
        <w:t xml:space="preserve"> - </w:t>
      </w:r>
      <w:r w:rsidR="002B5FF7">
        <w:rPr>
          <w:rFonts w:asciiTheme="minorHAnsi" w:hAnsiTheme="minorHAnsi"/>
          <w:b/>
          <w:lang w:val="fr-FR"/>
        </w:rPr>
        <w:t xml:space="preserve">pour tous ceux qui </w:t>
      </w:r>
      <w:r w:rsidR="00F92960">
        <w:rPr>
          <w:rFonts w:asciiTheme="minorHAnsi" w:hAnsiTheme="minorHAnsi"/>
          <w:b/>
          <w:lang w:val="fr-FR"/>
        </w:rPr>
        <w:t>souhaitent</w:t>
      </w:r>
      <w:r w:rsidR="002B5FF7">
        <w:rPr>
          <w:rFonts w:asciiTheme="minorHAnsi" w:hAnsiTheme="minorHAnsi"/>
          <w:b/>
          <w:lang w:val="fr-FR"/>
        </w:rPr>
        <w:t xml:space="preserve"> célébrer leur amour, ou qui </w:t>
      </w:r>
      <w:r w:rsidR="00F92960">
        <w:rPr>
          <w:rFonts w:asciiTheme="minorHAnsi" w:hAnsiTheme="minorHAnsi"/>
          <w:b/>
          <w:lang w:val="fr-FR"/>
        </w:rPr>
        <w:t>désirent</w:t>
      </w:r>
      <w:r w:rsidR="002B5FF7">
        <w:rPr>
          <w:rFonts w:asciiTheme="minorHAnsi" w:hAnsiTheme="minorHAnsi"/>
          <w:b/>
          <w:lang w:val="fr-FR"/>
        </w:rPr>
        <w:t xml:space="preserve"> le trouver. </w:t>
      </w:r>
    </w:p>
    <w:p w14:paraId="11EA3C0F" w14:textId="77777777" w:rsidR="008C7A80" w:rsidRPr="003D6D52" w:rsidRDefault="008C7A80" w:rsidP="000F54A6">
      <w:pPr>
        <w:rPr>
          <w:rFonts w:asciiTheme="minorHAnsi" w:hAnsiTheme="minorHAnsi"/>
          <w:b/>
          <w:lang w:val="fr-FR"/>
        </w:rPr>
      </w:pPr>
    </w:p>
    <w:p w14:paraId="7B85392E" w14:textId="3A80A112" w:rsidR="006C604F" w:rsidRPr="003D6D52" w:rsidRDefault="00715A5C" w:rsidP="006C604F">
      <w:pPr>
        <w:pStyle w:val="Pardeliste"/>
        <w:numPr>
          <w:ilvl w:val="0"/>
          <w:numId w:val="12"/>
        </w:num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Premières traces</w:t>
      </w:r>
      <w:r w:rsidR="002B5FF7">
        <w:rPr>
          <w:rFonts w:asciiTheme="minorHAnsi" w:hAnsiTheme="minorHAnsi"/>
          <w:lang w:val="fr-FR"/>
        </w:rPr>
        <w:t xml:space="preserve"> au lever du soleil</w:t>
      </w:r>
    </w:p>
    <w:p w14:paraId="6A1A2642" w14:textId="5B3EEA69" w:rsidR="002B5FF7" w:rsidRDefault="00D976A8" w:rsidP="006C604F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Un moment d’intimité </w:t>
      </w:r>
      <w:r w:rsidR="00C4761E">
        <w:rPr>
          <w:rFonts w:asciiTheme="minorHAnsi" w:hAnsiTheme="minorHAnsi"/>
          <w:lang w:val="fr-FR"/>
        </w:rPr>
        <w:t>à deux</w:t>
      </w:r>
      <w:r>
        <w:rPr>
          <w:rFonts w:asciiTheme="minorHAnsi" w:hAnsiTheme="minorHAnsi"/>
          <w:lang w:val="fr-FR"/>
        </w:rPr>
        <w:t xml:space="preserve"> au coucher du soleil est l’incarnation même du romantisme –</w:t>
      </w:r>
      <w:r w:rsidR="00C4761E">
        <w:rPr>
          <w:rFonts w:asciiTheme="minorHAnsi" w:hAnsiTheme="minorHAnsi"/>
          <w:lang w:val="fr-FR"/>
        </w:rPr>
        <w:t xml:space="preserve"> les levers du soleil sont a</w:t>
      </w:r>
      <w:r>
        <w:rPr>
          <w:rFonts w:asciiTheme="minorHAnsi" w:hAnsiTheme="minorHAnsi"/>
          <w:lang w:val="fr-FR"/>
        </w:rPr>
        <w:t xml:space="preserve">u moins </w:t>
      </w:r>
      <w:r w:rsidR="00C4761E">
        <w:rPr>
          <w:rFonts w:asciiTheme="minorHAnsi" w:hAnsiTheme="minorHAnsi"/>
          <w:lang w:val="fr-FR"/>
        </w:rPr>
        <w:t xml:space="preserve">tout </w:t>
      </w:r>
      <w:r>
        <w:rPr>
          <w:rFonts w:asciiTheme="minorHAnsi" w:hAnsiTheme="minorHAnsi"/>
          <w:lang w:val="fr-FR"/>
        </w:rPr>
        <w:t xml:space="preserve">aussi impressionnants. Grâce à l’offre </w:t>
      </w:r>
      <w:hyperlink r:id="rId9" w:history="1">
        <w:r w:rsidRPr="00D976A8">
          <w:rPr>
            <w:rStyle w:val="Lienhypertexte"/>
            <w:rFonts w:asciiTheme="minorHAnsi" w:hAnsiTheme="minorHAnsi"/>
            <w:lang w:val="fr-FR"/>
          </w:rPr>
          <w:t>First Track</w:t>
        </w:r>
      </w:hyperlink>
      <w:r>
        <w:rPr>
          <w:rFonts w:asciiTheme="minorHAnsi" w:hAnsiTheme="minorHAnsi"/>
          <w:lang w:val="fr-FR"/>
        </w:rPr>
        <w:t xml:space="preserve"> de l’Aletsch Arena, les tourtereaux lève-tôt ont l’opportunité unique de monter sur l’Eggishorn en téléphé</w:t>
      </w:r>
      <w:r w:rsidR="00E23CA9">
        <w:rPr>
          <w:rFonts w:asciiTheme="minorHAnsi" w:hAnsiTheme="minorHAnsi"/>
          <w:lang w:val="fr-FR"/>
        </w:rPr>
        <w:t xml:space="preserve">rique 45 minutes avant l’aube. </w:t>
      </w:r>
      <w:r w:rsidR="001C15E7">
        <w:rPr>
          <w:rFonts w:asciiTheme="minorHAnsi" w:hAnsiTheme="minorHAnsi"/>
          <w:lang w:val="fr-FR"/>
        </w:rPr>
        <w:t>Après le spectacle majestueux des premiers rayons du soleil qui caressent les sommets et se posent sur les pistes fraîchement préparées</w:t>
      </w:r>
      <w:r w:rsidR="00715A5C">
        <w:rPr>
          <w:rFonts w:asciiTheme="minorHAnsi" w:hAnsiTheme="minorHAnsi"/>
          <w:lang w:val="fr-FR"/>
        </w:rPr>
        <w:t>, l</w:t>
      </w:r>
      <w:r w:rsidR="001C15E7">
        <w:rPr>
          <w:rFonts w:asciiTheme="minorHAnsi" w:hAnsiTheme="minorHAnsi"/>
          <w:lang w:val="fr-FR"/>
        </w:rPr>
        <w:t>es amoureux peuvent laisser le</w:t>
      </w:r>
      <w:r w:rsidR="00715A5C">
        <w:rPr>
          <w:rFonts w:asciiTheme="minorHAnsi" w:hAnsiTheme="minorHAnsi"/>
          <w:lang w:val="fr-FR"/>
        </w:rPr>
        <w:t xml:space="preserve">s premières traces dans la neige. La descente se termine en beauté par un copieux petit-déjeuner à Fiescheralp. </w:t>
      </w:r>
    </w:p>
    <w:p w14:paraId="40A8F1EF" w14:textId="77777777" w:rsidR="006C604F" w:rsidRPr="003D6D52" w:rsidRDefault="006C604F" w:rsidP="006C604F">
      <w:pPr>
        <w:rPr>
          <w:rFonts w:asciiTheme="minorHAnsi" w:hAnsiTheme="minorHAnsi"/>
          <w:lang w:val="fr-FR"/>
        </w:rPr>
      </w:pPr>
    </w:p>
    <w:p w14:paraId="6D585E7D" w14:textId="02BEC124" w:rsidR="001C15E7" w:rsidRDefault="00715A5C" w:rsidP="006C604F">
      <w:pPr>
        <w:pStyle w:val="Pardeliste"/>
        <w:numPr>
          <w:ilvl w:val="0"/>
          <w:numId w:val="12"/>
        </w:numPr>
        <w:rPr>
          <w:rFonts w:asciiTheme="minorHAnsi" w:hAnsiTheme="minorHAnsi"/>
          <w:lang w:val="fr-FR"/>
        </w:rPr>
      </w:pPr>
      <w:r w:rsidRPr="001C15E7">
        <w:rPr>
          <w:rFonts w:asciiTheme="minorHAnsi" w:hAnsiTheme="minorHAnsi"/>
          <w:lang w:val="fr-FR"/>
        </w:rPr>
        <w:t xml:space="preserve">Descente </w:t>
      </w:r>
      <w:r w:rsidR="001C15E7">
        <w:rPr>
          <w:rFonts w:asciiTheme="minorHAnsi" w:hAnsiTheme="minorHAnsi"/>
          <w:lang w:val="fr-FR"/>
        </w:rPr>
        <w:t>romanti</w:t>
      </w:r>
      <w:r w:rsidR="001C15E7" w:rsidRPr="001C15E7">
        <w:rPr>
          <w:rFonts w:asciiTheme="minorHAnsi" w:hAnsiTheme="minorHAnsi"/>
          <w:lang w:val="fr-FR"/>
        </w:rPr>
        <w:t xml:space="preserve">que </w:t>
      </w:r>
      <w:r w:rsidR="001C15E7">
        <w:rPr>
          <w:rFonts w:asciiTheme="minorHAnsi" w:hAnsiTheme="minorHAnsi"/>
          <w:lang w:val="fr-FR"/>
        </w:rPr>
        <w:t>aux flambeaux</w:t>
      </w:r>
    </w:p>
    <w:p w14:paraId="41D321E7" w14:textId="7CC5DC18" w:rsidR="00715A5C" w:rsidRPr="003D6D52" w:rsidRDefault="00715A5C" w:rsidP="006C604F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Ceux qui ne souhai</w:t>
      </w:r>
      <w:r w:rsidR="00BB51B8">
        <w:rPr>
          <w:rFonts w:asciiTheme="minorHAnsi" w:hAnsiTheme="minorHAnsi"/>
          <w:lang w:val="fr-FR"/>
        </w:rPr>
        <w:t>t</w:t>
      </w:r>
      <w:r>
        <w:rPr>
          <w:rFonts w:asciiTheme="minorHAnsi" w:hAnsiTheme="minorHAnsi"/>
          <w:lang w:val="fr-FR"/>
        </w:rPr>
        <w:t xml:space="preserve">ent pas se lever aussi tôt ne doivent cependant pas </w:t>
      </w:r>
      <w:r w:rsidR="001C15E7">
        <w:rPr>
          <w:rFonts w:asciiTheme="minorHAnsi" w:hAnsiTheme="minorHAnsi"/>
          <w:lang w:val="fr-FR"/>
        </w:rPr>
        <w:t>renoncer au</w:t>
      </w:r>
      <w:r>
        <w:rPr>
          <w:rFonts w:asciiTheme="minorHAnsi" w:hAnsiTheme="minorHAnsi"/>
          <w:lang w:val="fr-FR"/>
        </w:rPr>
        <w:t xml:space="preserve"> romantisme : </w:t>
      </w:r>
      <w:r w:rsidR="00BB51B8">
        <w:rPr>
          <w:rFonts w:asciiTheme="minorHAnsi" w:hAnsiTheme="minorHAnsi"/>
          <w:lang w:val="fr-FR"/>
        </w:rPr>
        <w:t xml:space="preserve">à l’occasion de la Saint-Valentin, Thyon </w:t>
      </w:r>
      <w:r w:rsidR="00BB51B8" w:rsidRPr="00BB51B8">
        <w:rPr>
          <w:rFonts w:asciiTheme="minorHAnsi" w:hAnsiTheme="minorHAnsi"/>
          <w:highlight w:val="yellow"/>
          <w:lang w:val="fr-FR"/>
        </w:rPr>
        <w:t>(LIEN)</w:t>
      </w:r>
      <w:r w:rsidR="00BB51B8">
        <w:rPr>
          <w:rFonts w:asciiTheme="minorHAnsi" w:hAnsiTheme="minorHAnsi"/>
          <w:lang w:val="fr-FR"/>
        </w:rPr>
        <w:t xml:space="preserve"> organise une descente de nuit suivie d’un repas aux chandelles. Insolite : l’itinéraire </w:t>
      </w:r>
      <w:r w:rsidR="001C15E7">
        <w:rPr>
          <w:rFonts w:asciiTheme="minorHAnsi" w:hAnsiTheme="minorHAnsi"/>
          <w:lang w:val="fr-FR"/>
        </w:rPr>
        <w:t xml:space="preserve">d’environ 1400 mètres </w:t>
      </w:r>
      <w:r w:rsidR="00BB51B8">
        <w:rPr>
          <w:rFonts w:asciiTheme="minorHAnsi" w:hAnsiTheme="minorHAnsi"/>
          <w:lang w:val="fr-FR"/>
        </w:rPr>
        <w:t xml:space="preserve">sera uniquement éclairé </w:t>
      </w:r>
      <w:r w:rsidR="001C15E7">
        <w:rPr>
          <w:rFonts w:asciiTheme="minorHAnsi" w:hAnsiTheme="minorHAnsi"/>
          <w:lang w:val="fr-FR"/>
        </w:rPr>
        <w:t>avec des</w:t>
      </w:r>
      <w:r w:rsidR="00BB51B8">
        <w:rPr>
          <w:rFonts w:asciiTheme="minorHAnsi" w:hAnsiTheme="minorHAnsi"/>
          <w:lang w:val="fr-FR"/>
        </w:rPr>
        <w:t xml:space="preserve"> flambeaux. </w:t>
      </w:r>
    </w:p>
    <w:p w14:paraId="1AE30588" w14:textId="77777777" w:rsidR="00623369" w:rsidRPr="003D6D52" w:rsidRDefault="00623369" w:rsidP="000F54A6">
      <w:pPr>
        <w:rPr>
          <w:rFonts w:asciiTheme="minorHAnsi" w:hAnsiTheme="minorHAnsi"/>
          <w:lang w:val="fr-FR"/>
        </w:rPr>
      </w:pPr>
    </w:p>
    <w:p w14:paraId="777D8217" w14:textId="61246A74" w:rsidR="00360CB5" w:rsidRPr="00C61EEB" w:rsidRDefault="00F033AC" w:rsidP="00623369">
      <w:pPr>
        <w:pStyle w:val="Pardeliste"/>
        <w:numPr>
          <w:ilvl w:val="0"/>
          <w:numId w:val="12"/>
        </w:numPr>
        <w:rPr>
          <w:rFonts w:asciiTheme="minorHAnsi" w:hAnsiTheme="minorHAnsi"/>
          <w:lang w:val="fr-FR"/>
        </w:rPr>
      </w:pPr>
      <w:r w:rsidRPr="00C61EEB">
        <w:rPr>
          <w:rFonts w:asciiTheme="minorHAnsi" w:hAnsiTheme="minorHAnsi"/>
          <w:lang w:val="fr-FR"/>
        </w:rPr>
        <w:t>Rencard au ski</w:t>
      </w:r>
    </w:p>
    <w:p w14:paraId="738617E3" w14:textId="60D36F91" w:rsidR="006C604F" w:rsidRDefault="00BB51B8" w:rsidP="006C604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lang w:val="fr-FR"/>
        </w:rPr>
      </w:pPr>
      <w:r>
        <w:rPr>
          <w:rFonts w:asciiTheme="minorHAnsi" w:hAnsiTheme="minorHAnsi" w:cs="Arial"/>
          <w:bCs/>
          <w:lang w:val="fr-FR"/>
        </w:rPr>
        <w:t xml:space="preserve">À la Saint-Valentin, les célibataires sont souvent laissés pour compte. </w:t>
      </w:r>
      <w:r w:rsidR="00F033AC">
        <w:rPr>
          <w:rFonts w:asciiTheme="minorHAnsi" w:hAnsiTheme="minorHAnsi" w:cs="Arial"/>
          <w:bCs/>
          <w:lang w:val="fr-FR"/>
        </w:rPr>
        <w:t>P</w:t>
      </w:r>
      <w:r>
        <w:rPr>
          <w:rFonts w:asciiTheme="minorHAnsi" w:hAnsiTheme="minorHAnsi" w:cs="Arial"/>
          <w:bCs/>
          <w:lang w:val="fr-FR"/>
        </w:rPr>
        <w:t xml:space="preserve">as en Valais : ceux qui n’ont encore pas trouvé </w:t>
      </w:r>
      <w:r w:rsidR="0042338C">
        <w:rPr>
          <w:rFonts w:asciiTheme="minorHAnsi" w:hAnsiTheme="minorHAnsi" w:cs="Arial"/>
          <w:bCs/>
          <w:lang w:val="fr-FR"/>
        </w:rPr>
        <w:t>l’âme sœur</w:t>
      </w:r>
      <w:r>
        <w:rPr>
          <w:rFonts w:asciiTheme="minorHAnsi" w:hAnsiTheme="minorHAnsi" w:cs="Arial"/>
          <w:bCs/>
          <w:lang w:val="fr-FR"/>
        </w:rPr>
        <w:t xml:space="preserve"> peuvent </w:t>
      </w:r>
      <w:r w:rsidR="0042338C">
        <w:rPr>
          <w:rFonts w:asciiTheme="minorHAnsi" w:hAnsiTheme="minorHAnsi" w:cs="Arial"/>
          <w:bCs/>
          <w:lang w:val="fr-FR"/>
        </w:rPr>
        <w:t>s’essayer</w:t>
      </w:r>
      <w:r>
        <w:rPr>
          <w:rFonts w:asciiTheme="minorHAnsi" w:hAnsiTheme="minorHAnsi" w:cs="Arial"/>
          <w:bCs/>
          <w:lang w:val="fr-FR"/>
        </w:rPr>
        <w:t xml:space="preserve"> au Ski-Dating de Verbier</w:t>
      </w:r>
      <w:r w:rsidR="00D94E97">
        <w:rPr>
          <w:rFonts w:asciiTheme="minorHAnsi" w:hAnsiTheme="minorHAnsi" w:cs="Arial"/>
          <w:bCs/>
          <w:lang w:val="fr-FR"/>
        </w:rPr>
        <w:t xml:space="preserve"> </w:t>
      </w:r>
      <w:r w:rsidR="00D94E97" w:rsidRPr="00D94E97">
        <w:rPr>
          <w:rFonts w:asciiTheme="minorHAnsi" w:hAnsiTheme="minorHAnsi" w:cs="Arial"/>
          <w:bCs/>
          <w:highlight w:val="yellow"/>
          <w:lang w:val="fr-FR"/>
        </w:rPr>
        <w:t>(LIEN)</w:t>
      </w:r>
      <w:r>
        <w:rPr>
          <w:rFonts w:asciiTheme="minorHAnsi" w:hAnsiTheme="minorHAnsi" w:cs="Arial"/>
          <w:bCs/>
          <w:lang w:val="fr-FR"/>
        </w:rPr>
        <w:t xml:space="preserve">. </w:t>
      </w:r>
      <w:r w:rsidR="00E022D7">
        <w:rPr>
          <w:rFonts w:asciiTheme="minorHAnsi" w:hAnsiTheme="minorHAnsi" w:cs="Arial"/>
          <w:bCs/>
          <w:lang w:val="fr-FR"/>
        </w:rPr>
        <w:t>Une fois inscrits en tant que « célibataire</w:t>
      </w:r>
      <w:r w:rsidR="0042338C">
        <w:rPr>
          <w:rFonts w:asciiTheme="minorHAnsi" w:hAnsiTheme="minorHAnsi" w:cs="Arial"/>
          <w:bCs/>
          <w:lang w:val="fr-FR"/>
        </w:rPr>
        <w:t>s</w:t>
      </w:r>
      <w:r w:rsidR="00E022D7">
        <w:rPr>
          <w:rFonts w:asciiTheme="minorHAnsi" w:hAnsiTheme="minorHAnsi" w:cs="Arial"/>
          <w:bCs/>
          <w:lang w:val="fr-FR"/>
        </w:rPr>
        <w:t xml:space="preserve"> officiel</w:t>
      </w:r>
      <w:r w:rsidR="0042338C">
        <w:rPr>
          <w:rFonts w:asciiTheme="minorHAnsi" w:hAnsiTheme="minorHAnsi" w:cs="Arial"/>
          <w:bCs/>
          <w:lang w:val="fr-FR"/>
        </w:rPr>
        <w:t>s</w:t>
      </w:r>
      <w:r w:rsidR="00E022D7">
        <w:rPr>
          <w:rFonts w:asciiTheme="minorHAnsi" w:hAnsiTheme="minorHAnsi" w:cs="Arial"/>
          <w:bCs/>
          <w:lang w:val="fr-FR"/>
        </w:rPr>
        <w:t> », les participants passent la</w:t>
      </w:r>
      <w:r w:rsidR="0042338C">
        <w:rPr>
          <w:rFonts w:asciiTheme="minorHAnsi" w:hAnsiTheme="minorHAnsi" w:cs="Arial"/>
          <w:bCs/>
          <w:lang w:val="fr-FR"/>
        </w:rPr>
        <w:t xml:space="preserve"> journée sur le domaine skiable, où ils </w:t>
      </w:r>
      <w:r w:rsidR="00E022D7">
        <w:rPr>
          <w:rFonts w:asciiTheme="minorHAnsi" w:hAnsiTheme="minorHAnsi" w:cs="Arial"/>
          <w:bCs/>
          <w:lang w:val="fr-FR"/>
        </w:rPr>
        <w:t>auront l’occasion</w:t>
      </w:r>
      <w:r w:rsidR="0042338C">
        <w:rPr>
          <w:rFonts w:asciiTheme="minorHAnsi" w:hAnsiTheme="minorHAnsi" w:cs="Arial"/>
          <w:bCs/>
          <w:lang w:val="fr-FR"/>
        </w:rPr>
        <w:t xml:space="preserve">, lors des nombreux « Pit Stop » café-douceurs et apéros, de rencontrer d’autres cœurs à prendre. </w:t>
      </w:r>
    </w:p>
    <w:p w14:paraId="74F92034" w14:textId="77777777" w:rsidR="0042338C" w:rsidRPr="003D6D52" w:rsidRDefault="0042338C" w:rsidP="006C604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lang w:val="fr-FR"/>
        </w:rPr>
      </w:pPr>
    </w:p>
    <w:p w14:paraId="13099174" w14:textId="540AD23B" w:rsidR="006C604F" w:rsidRPr="003D6D52" w:rsidRDefault="0042338C" w:rsidP="006C604F">
      <w:pPr>
        <w:pStyle w:val="Pardeliste"/>
        <w:numPr>
          <w:ilvl w:val="0"/>
          <w:numId w:val="12"/>
        </w:num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Virée romantique en télécabine</w:t>
      </w:r>
    </w:p>
    <w:p w14:paraId="686613B5" w14:textId="3F975AC1" w:rsidR="009F51B9" w:rsidRDefault="0042338C" w:rsidP="006C604F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C</w:t>
      </w:r>
      <w:r w:rsidR="00E022D7">
        <w:rPr>
          <w:rFonts w:asciiTheme="minorHAnsi" w:hAnsiTheme="minorHAnsi"/>
          <w:lang w:val="fr-FR"/>
        </w:rPr>
        <w:t xml:space="preserve">ette activité est </w:t>
      </w:r>
      <w:r>
        <w:rPr>
          <w:rFonts w:asciiTheme="minorHAnsi" w:hAnsiTheme="minorHAnsi"/>
          <w:lang w:val="fr-FR"/>
        </w:rPr>
        <w:t>désormais</w:t>
      </w:r>
      <w:r w:rsidR="00E022D7">
        <w:rPr>
          <w:rFonts w:asciiTheme="minorHAnsi" w:hAnsiTheme="minorHAnsi"/>
          <w:lang w:val="fr-FR"/>
        </w:rPr>
        <w:t xml:space="preserve"> devenue une tradition en Valais. </w:t>
      </w:r>
      <w:r w:rsidR="00AA70A0">
        <w:rPr>
          <w:rFonts w:asciiTheme="minorHAnsi" w:hAnsiTheme="minorHAnsi"/>
          <w:lang w:val="fr-FR"/>
        </w:rPr>
        <w:t>À l’</w:t>
      </w:r>
      <w:hyperlink r:id="rId10" w:history="1">
        <w:r w:rsidR="00E022D7" w:rsidRPr="002E4469">
          <w:rPr>
            <w:rStyle w:val="Lienhypertexte"/>
            <w:rFonts w:asciiTheme="minorHAnsi" w:hAnsiTheme="minorHAnsi"/>
            <w:lang w:val="fr-FR"/>
          </w:rPr>
          <w:t>Aletsch Arena</w:t>
        </w:r>
      </w:hyperlink>
      <w:r w:rsidR="00E022D7">
        <w:rPr>
          <w:rFonts w:asciiTheme="minorHAnsi" w:hAnsiTheme="minorHAnsi"/>
          <w:lang w:val="fr-FR"/>
        </w:rPr>
        <w:t xml:space="preserve">, par exemple, les amoureux peuvent, durant </w:t>
      </w:r>
      <w:r w:rsidR="00AA70A0">
        <w:rPr>
          <w:rFonts w:asciiTheme="minorHAnsi" w:hAnsiTheme="minorHAnsi"/>
          <w:lang w:val="fr-FR"/>
        </w:rPr>
        <w:t>leur ascension</w:t>
      </w:r>
      <w:r w:rsidR="00E022D7">
        <w:rPr>
          <w:rFonts w:asciiTheme="minorHAnsi" w:hAnsiTheme="minorHAnsi"/>
          <w:lang w:val="fr-FR"/>
        </w:rPr>
        <w:t xml:space="preserve"> vers le Bettmerhorn, non seulement admirer le panorama, mais également savourer un repas individuel préparé par le restaurant d’altitude. À Zermatt, il est possible de louer une </w:t>
      </w:r>
      <w:hyperlink r:id="rId11" w:history="1">
        <w:r w:rsidR="009F51B9" w:rsidRPr="009F51B9">
          <w:rPr>
            <w:rStyle w:val="Lienhypertexte"/>
            <w:rFonts w:asciiTheme="minorHAnsi" w:hAnsiTheme="minorHAnsi"/>
            <w:lang w:val="fr-FR"/>
          </w:rPr>
          <w:t>télé</w:t>
        </w:r>
        <w:r w:rsidR="00E022D7" w:rsidRPr="009F51B9">
          <w:rPr>
            <w:rStyle w:val="Lienhypertexte"/>
            <w:rFonts w:asciiTheme="minorHAnsi" w:hAnsiTheme="minorHAnsi"/>
            <w:lang w:val="fr-FR"/>
          </w:rPr>
          <w:t>cabine VIP</w:t>
        </w:r>
      </w:hyperlink>
      <w:r w:rsidR="009F51B9">
        <w:rPr>
          <w:rFonts w:asciiTheme="minorHAnsi" w:hAnsiTheme="minorHAnsi"/>
          <w:lang w:val="fr-FR"/>
        </w:rPr>
        <w:t xml:space="preserve"> - </w:t>
      </w:r>
      <w:r w:rsidR="00E022D7">
        <w:rPr>
          <w:rFonts w:asciiTheme="minorHAnsi" w:hAnsiTheme="minorHAnsi"/>
          <w:lang w:val="fr-FR"/>
        </w:rPr>
        <w:t xml:space="preserve">champagne </w:t>
      </w:r>
      <w:r w:rsidR="00837E57">
        <w:rPr>
          <w:rFonts w:asciiTheme="minorHAnsi" w:hAnsiTheme="minorHAnsi"/>
          <w:lang w:val="fr-FR"/>
        </w:rPr>
        <w:t>inclus</w:t>
      </w:r>
      <w:r w:rsidR="009F51B9">
        <w:rPr>
          <w:rFonts w:asciiTheme="minorHAnsi" w:hAnsiTheme="minorHAnsi"/>
          <w:lang w:val="fr-FR"/>
        </w:rPr>
        <w:t xml:space="preserve"> -, et à</w:t>
      </w:r>
      <w:r w:rsidR="00E022D7">
        <w:rPr>
          <w:rFonts w:asciiTheme="minorHAnsi" w:hAnsiTheme="minorHAnsi"/>
          <w:lang w:val="fr-FR"/>
        </w:rPr>
        <w:t xml:space="preserve"> </w:t>
      </w:r>
      <w:hyperlink r:id="rId12" w:history="1">
        <w:r w:rsidR="00E022D7" w:rsidRPr="007047D6">
          <w:rPr>
            <w:rStyle w:val="Lienhypertexte"/>
            <w:rFonts w:asciiTheme="minorHAnsi" w:hAnsiTheme="minorHAnsi"/>
            <w:lang w:val="fr-FR"/>
          </w:rPr>
          <w:t>Grächen</w:t>
        </w:r>
      </w:hyperlink>
      <w:r w:rsidR="00E022D7">
        <w:rPr>
          <w:rFonts w:asciiTheme="minorHAnsi" w:hAnsiTheme="minorHAnsi"/>
          <w:lang w:val="fr-FR"/>
        </w:rPr>
        <w:t xml:space="preserve">, </w:t>
      </w:r>
      <w:r w:rsidR="009F51B9">
        <w:rPr>
          <w:rFonts w:asciiTheme="minorHAnsi" w:hAnsiTheme="minorHAnsi"/>
          <w:lang w:val="fr-FR"/>
        </w:rPr>
        <w:t xml:space="preserve">de déguster une fondue servie dans les airs durant l’ascension vers le sommet. </w:t>
      </w:r>
    </w:p>
    <w:p w14:paraId="2886AADC" w14:textId="77777777" w:rsidR="00B3407F" w:rsidRPr="003D6D52" w:rsidRDefault="00B3407F" w:rsidP="000E0C4C">
      <w:pPr>
        <w:rPr>
          <w:rFonts w:asciiTheme="minorHAnsi" w:hAnsiTheme="minorHAnsi"/>
          <w:lang w:val="fr-FR"/>
        </w:rPr>
      </w:pPr>
    </w:p>
    <w:p w14:paraId="6CC83BF0" w14:textId="732964FD" w:rsidR="00325720" w:rsidRPr="003D6D52" w:rsidRDefault="00D94E97" w:rsidP="006C604F">
      <w:pPr>
        <w:pStyle w:val="Pardeliste"/>
        <w:numPr>
          <w:ilvl w:val="0"/>
          <w:numId w:val="12"/>
        </w:num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La Saint-Valentin dans un igloo privé </w:t>
      </w:r>
    </w:p>
    <w:p w14:paraId="16142A69" w14:textId="5A3CEF92" w:rsidR="00D94E97" w:rsidRPr="003D6D52" w:rsidRDefault="00D94E97" w:rsidP="00325720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Une nuit romantique dans son </w:t>
      </w:r>
      <w:hyperlink r:id="rId13" w:history="1">
        <w:r w:rsidRPr="002E4469">
          <w:rPr>
            <w:rStyle w:val="Lienhypertexte"/>
            <w:rFonts w:asciiTheme="minorHAnsi" w:hAnsiTheme="minorHAnsi"/>
            <w:lang w:val="fr-FR"/>
          </w:rPr>
          <w:t>propre igloo</w:t>
        </w:r>
      </w:hyperlink>
      <w:r>
        <w:rPr>
          <w:rFonts w:asciiTheme="minorHAnsi" w:hAnsiTheme="minorHAnsi"/>
          <w:lang w:val="fr-FR"/>
        </w:rPr>
        <w:t xml:space="preserve"> ? À Zermatt, ce rêve devient réalité. </w:t>
      </w:r>
      <w:r w:rsidR="002E4469">
        <w:rPr>
          <w:rFonts w:asciiTheme="minorHAnsi" w:hAnsiTheme="minorHAnsi"/>
          <w:lang w:val="fr-FR"/>
        </w:rPr>
        <w:t xml:space="preserve">Il est possible de passer quelques heures </w:t>
      </w:r>
      <w:r w:rsidR="00FE5A90">
        <w:rPr>
          <w:rFonts w:asciiTheme="minorHAnsi" w:hAnsiTheme="minorHAnsi"/>
          <w:lang w:val="fr-FR"/>
        </w:rPr>
        <w:t>privilégiées</w:t>
      </w:r>
      <w:r w:rsidR="002E4469">
        <w:rPr>
          <w:rFonts w:asciiTheme="minorHAnsi" w:hAnsiTheme="minorHAnsi"/>
          <w:lang w:val="fr-FR"/>
        </w:rPr>
        <w:t xml:space="preserve"> à deux dans des igloos décorés par des artistes internationaux. Au programme : bain à remous, repas du soir et buffet de petit-déjeuner. Ceux qui le souhaitent peuvent même construire leur propre igloo. </w:t>
      </w:r>
    </w:p>
    <w:p w14:paraId="493C1543" w14:textId="77777777" w:rsidR="00360CB5" w:rsidRPr="003D6D52" w:rsidRDefault="00360CB5" w:rsidP="00863FEE">
      <w:pPr>
        <w:rPr>
          <w:rFonts w:asciiTheme="minorHAnsi" w:hAnsiTheme="minorHAnsi"/>
          <w:b/>
          <w:sz w:val="18"/>
          <w:szCs w:val="18"/>
          <w:lang w:val="fr-FR"/>
        </w:rPr>
      </w:pPr>
    </w:p>
    <w:p w14:paraId="438239AF" w14:textId="00D9B01F" w:rsidR="00595B39" w:rsidRPr="003D6D52" w:rsidRDefault="002E4469" w:rsidP="00863FEE">
      <w:pPr>
        <w:rPr>
          <w:rFonts w:asciiTheme="minorHAnsi" w:hAnsiTheme="minorHAnsi"/>
          <w:b/>
          <w:sz w:val="18"/>
          <w:szCs w:val="18"/>
          <w:lang w:val="fr-FR"/>
        </w:rPr>
      </w:pPr>
      <w:r>
        <w:rPr>
          <w:rFonts w:asciiTheme="minorHAnsi" w:hAnsiTheme="minorHAnsi"/>
          <w:b/>
          <w:sz w:val="18"/>
          <w:szCs w:val="18"/>
          <w:lang w:val="fr-FR"/>
        </w:rPr>
        <w:t xml:space="preserve">Plus d’informations </w:t>
      </w:r>
    </w:p>
    <w:p w14:paraId="0A286FC6" w14:textId="3F63BFFC" w:rsidR="00923363" w:rsidRDefault="00EA791F" w:rsidP="002755CC">
      <w:pPr>
        <w:pStyle w:val="Pardeliste"/>
        <w:numPr>
          <w:ilvl w:val="0"/>
          <w:numId w:val="10"/>
        </w:numPr>
        <w:jc w:val="left"/>
        <w:rPr>
          <w:rFonts w:asciiTheme="minorHAnsi" w:hAnsiTheme="minorHAnsi"/>
          <w:sz w:val="18"/>
          <w:szCs w:val="18"/>
          <w:lang w:val="fr-FR"/>
        </w:rPr>
      </w:pPr>
      <w:hyperlink r:id="rId14" w:history="1">
        <w:r w:rsidR="00923363" w:rsidRPr="00923363">
          <w:rPr>
            <w:rStyle w:val="Lienhypertexte"/>
            <w:rFonts w:asciiTheme="minorHAnsi" w:hAnsiTheme="minorHAnsi"/>
            <w:sz w:val="18"/>
            <w:szCs w:val="18"/>
            <w:lang w:val="fr-FR"/>
          </w:rPr>
          <w:t>Dossier de presse</w:t>
        </w:r>
      </w:hyperlink>
      <w:r w:rsidR="00923363">
        <w:rPr>
          <w:rFonts w:asciiTheme="minorHAnsi" w:hAnsiTheme="minorHAnsi"/>
          <w:sz w:val="18"/>
          <w:szCs w:val="18"/>
          <w:lang w:val="fr-FR"/>
        </w:rPr>
        <w:t xml:space="preserve"> complet pour l’hiver 2016/2017 (nouveautés et événements)</w:t>
      </w:r>
    </w:p>
    <w:p w14:paraId="70942644" w14:textId="74AA10DC" w:rsidR="002175E8" w:rsidRPr="003D6D52" w:rsidRDefault="00923363" w:rsidP="0018609C">
      <w:pPr>
        <w:pStyle w:val="Pardeliste"/>
        <w:numPr>
          <w:ilvl w:val="0"/>
          <w:numId w:val="10"/>
        </w:numPr>
        <w:jc w:val="left"/>
        <w:rPr>
          <w:rFonts w:asciiTheme="minorHAnsi" w:hAnsiTheme="minorHAnsi"/>
          <w:sz w:val="18"/>
          <w:szCs w:val="18"/>
          <w:lang w:val="fr-FR"/>
        </w:rPr>
      </w:pPr>
      <w:r>
        <w:rPr>
          <w:rFonts w:asciiTheme="minorHAnsi" w:hAnsiTheme="minorHAnsi"/>
          <w:sz w:val="18"/>
          <w:szCs w:val="18"/>
          <w:lang w:val="fr-FR"/>
        </w:rPr>
        <w:t xml:space="preserve">Propositions de </w:t>
      </w:r>
      <w:hyperlink r:id="rId15" w:history="1">
        <w:r w:rsidRPr="00923363">
          <w:rPr>
            <w:rStyle w:val="Lienhypertexte"/>
            <w:rFonts w:asciiTheme="minorHAnsi" w:hAnsiTheme="minorHAnsi"/>
            <w:sz w:val="18"/>
            <w:szCs w:val="18"/>
            <w:lang w:val="fr-FR"/>
          </w:rPr>
          <w:t>voyages de presse</w:t>
        </w:r>
      </w:hyperlink>
      <w:r>
        <w:rPr>
          <w:rFonts w:asciiTheme="minorHAnsi" w:hAnsiTheme="minorHAnsi"/>
          <w:sz w:val="18"/>
          <w:szCs w:val="18"/>
          <w:lang w:val="fr-FR"/>
        </w:rPr>
        <w:t xml:space="preserve"> en Valais</w:t>
      </w:r>
    </w:p>
    <w:p w14:paraId="3B55BA43" w14:textId="7D1E2E38" w:rsidR="00923363" w:rsidRDefault="00EA791F" w:rsidP="001E4EE7">
      <w:pPr>
        <w:pStyle w:val="Pardeliste"/>
        <w:numPr>
          <w:ilvl w:val="0"/>
          <w:numId w:val="10"/>
        </w:numPr>
        <w:spacing w:line="276" w:lineRule="auto"/>
        <w:jc w:val="left"/>
        <w:rPr>
          <w:rFonts w:asciiTheme="minorHAnsi" w:hAnsiTheme="minorHAnsi"/>
          <w:sz w:val="18"/>
          <w:szCs w:val="18"/>
          <w:lang w:val="fr-FR"/>
        </w:rPr>
      </w:pPr>
      <w:hyperlink r:id="rId16" w:history="1">
        <w:r w:rsidR="000F54A6" w:rsidRPr="003D6D52">
          <w:rPr>
            <w:rStyle w:val="Lienhypertexte"/>
            <w:rFonts w:asciiTheme="minorHAnsi" w:hAnsiTheme="minorHAnsi"/>
            <w:color w:val="auto"/>
            <w:sz w:val="18"/>
            <w:szCs w:val="18"/>
            <w:lang w:val="fr-FR"/>
          </w:rPr>
          <w:t>Valais SkiCard</w:t>
        </w:r>
      </w:hyperlink>
      <w:r w:rsidR="008B0450" w:rsidRPr="003D6D52">
        <w:rPr>
          <w:rStyle w:val="Lienhypertexte"/>
          <w:rFonts w:asciiTheme="minorHAnsi" w:hAnsiTheme="minorHAnsi"/>
          <w:color w:val="auto"/>
          <w:sz w:val="18"/>
          <w:szCs w:val="18"/>
          <w:lang w:val="fr-FR"/>
        </w:rPr>
        <w:t> </w:t>
      </w:r>
      <w:r w:rsidR="008B0450" w:rsidRPr="003D6D52">
        <w:rPr>
          <w:rFonts w:asciiTheme="minorHAnsi" w:hAnsiTheme="minorHAnsi"/>
          <w:sz w:val="18"/>
          <w:szCs w:val="18"/>
          <w:lang w:val="fr-FR"/>
        </w:rPr>
        <w:t xml:space="preserve">: </w:t>
      </w:r>
      <w:r w:rsidR="00923363">
        <w:rPr>
          <w:rFonts w:asciiTheme="minorHAnsi" w:hAnsiTheme="minorHAnsi"/>
          <w:sz w:val="18"/>
          <w:szCs w:val="18"/>
          <w:lang w:val="fr-FR"/>
        </w:rPr>
        <w:t>la carte de ski qui donne accès à tous les domaines de sports d’hiver du Valais</w:t>
      </w:r>
    </w:p>
    <w:p w14:paraId="7E8CE6A0" w14:textId="2F84865F" w:rsidR="000F54A6" w:rsidRPr="003D6D52" w:rsidRDefault="00EA791F" w:rsidP="00923363">
      <w:pPr>
        <w:pStyle w:val="Pardeliste"/>
        <w:spacing w:line="276" w:lineRule="auto"/>
        <w:jc w:val="left"/>
        <w:rPr>
          <w:rFonts w:asciiTheme="minorHAnsi" w:hAnsiTheme="minorHAnsi"/>
          <w:sz w:val="18"/>
          <w:szCs w:val="18"/>
          <w:lang w:val="fr-FR"/>
        </w:rPr>
      </w:pPr>
      <w:hyperlink r:id="rId17" w:history="1"/>
    </w:p>
    <w:p w14:paraId="30FF3E46" w14:textId="77F3E442" w:rsidR="008E27B9" w:rsidRPr="003D6D52" w:rsidRDefault="00923363" w:rsidP="00E7344E">
      <w:pPr>
        <w:jc w:val="left"/>
        <w:rPr>
          <w:rFonts w:asciiTheme="minorHAnsi" w:hAnsiTheme="minorHAnsi"/>
          <w:b/>
          <w:sz w:val="18"/>
          <w:szCs w:val="18"/>
          <w:lang w:val="fr-FR"/>
        </w:rPr>
        <w:sectPr w:rsidR="008E27B9" w:rsidRPr="003D6D52" w:rsidSect="00DB5B0E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944" w:right="1474" w:bottom="425" w:left="1474" w:header="437" w:footer="1" w:gutter="0"/>
          <w:cols w:space="708"/>
          <w:titlePg/>
          <w:docGrid w:linePitch="360"/>
        </w:sectPr>
      </w:pPr>
      <w:r>
        <w:rPr>
          <w:rFonts w:asciiTheme="minorHAnsi" w:hAnsiTheme="minorHAnsi"/>
          <w:b/>
          <w:sz w:val="18"/>
          <w:szCs w:val="18"/>
          <w:lang w:val="fr-FR"/>
        </w:rPr>
        <w:t>Personne de contact</w:t>
      </w:r>
    </w:p>
    <w:p w14:paraId="4B04C897" w14:textId="77777777" w:rsidR="00DB5B0E" w:rsidRPr="003D6D52" w:rsidRDefault="00DB5B0E" w:rsidP="00E7344E">
      <w:pPr>
        <w:jc w:val="left"/>
        <w:rPr>
          <w:rFonts w:asciiTheme="minorHAnsi" w:hAnsiTheme="minorHAnsi"/>
          <w:sz w:val="18"/>
          <w:szCs w:val="18"/>
          <w:lang w:val="fr-FR"/>
        </w:rPr>
      </w:pPr>
      <w:r w:rsidRPr="003D6D52">
        <w:rPr>
          <w:rFonts w:asciiTheme="minorHAnsi" w:hAnsiTheme="minorHAnsi"/>
          <w:sz w:val="18"/>
          <w:szCs w:val="18"/>
          <w:lang w:val="fr-FR"/>
        </w:rPr>
        <w:lastRenderedPageBreak/>
        <w:t xml:space="preserve">Andrea Bärwalde </w:t>
      </w:r>
    </w:p>
    <w:p w14:paraId="1190156F" w14:textId="77777777" w:rsidR="005B1B3C" w:rsidRPr="003D6D52" w:rsidRDefault="00EA791F" w:rsidP="00D030BD">
      <w:pPr>
        <w:jc w:val="left"/>
        <w:rPr>
          <w:rFonts w:asciiTheme="minorHAnsi" w:hAnsiTheme="minorHAnsi"/>
          <w:sz w:val="18"/>
          <w:szCs w:val="18"/>
          <w:lang w:val="fr-FR"/>
        </w:rPr>
      </w:pPr>
      <w:hyperlink r:id="rId22" w:history="1">
        <w:r w:rsidR="00591706" w:rsidRPr="003D6D52">
          <w:rPr>
            <w:rStyle w:val="Lienhypertexte"/>
            <w:rFonts w:asciiTheme="minorHAnsi" w:hAnsiTheme="minorHAnsi"/>
            <w:color w:val="auto"/>
            <w:sz w:val="18"/>
            <w:szCs w:val="18"/>
            <w:lang w:val="fr-FR"/>
          </w:rPr>
          <w:t>presse@valais.ch</w:t>
        </w:r>
      </w:hyperlink>
      <w:r w:rsidR="00D030BD" w:rsidRPr="003D6D52">
        <w:rPr>
          <w:rFonts w:asciiTheme="minorHAnsi" w:hAnsiTheme="minorHAnsi"/>
          <w:sz w:val="18"/>
          <w:szCs w:val="18"/>
          <w:lang w:val="fr-FR"/>
        </w:rPr>
        <w:t xml:space="preserve"> /  027 327 35 89</w:t>
      </w:r>
    </w:p>
    <w:sectPr w:rsidR="005B1B3C" w:rsidRPr="003D6D52" w:rsidSect="00880C42">
      <w:type w:val="continuous"/>
      <w:pgSz w:w="11906" w:h="16838" w:code="9"/>
      <w:pgMar w:top="219" w:right="1474" w:bottom="425" w:left="1474" w:header="431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DB6C2" w14:textId="77777777" w:rsidR="00EA791F" w:rsidRDefault="00EA791F" w:rsidP="005F4BC6">
      <w:pPr>
        <w:spacing w:line="240" w:lineRule="auto"/>
      </w:pPr>
      <w:r>
        <w:separator/>
      </w:r>
    </w:p>
  </w:endnote>
  <w:endnote w:type="continuationSeparator" w:id="0">
    <w:p w14:paraId="41247B1B" w14:textId="77777777" w:rsidR="00EA791F" w:rsidRDefault="00EA791F" w:rsidP="005F4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utra Text-Book">
    <w:charset w:val="00"/>
    <w:family w:val="auto"/>
    <w:pitch w:val="variable"/>
    <w:sig w:usb0="800000AF" w:usb1="4000204A" w:usb2="00000000" w:usb3="00000000" w:csb0="00000009" w:csb1="00000000"/>
  </w:font>
  <w:font w:name="Neutra Text">
    <w:charset w:val="00"/>
    <w:family w:val="auto"/>
    <w:pitch w:val="variable"/>
    <w:sig w:usb0="800000AF" w:usb1="4000204A" w:usb2="00000000" w:usb3="00000000" w:csb0="00000009" w:csb1="00000000"/>
  </w:font>
  <w:font w:name="NeutraText-Bold">
    <w:charset w:val="00"/>
    <w:family w:val="auto"/>
    <w:pitch w:val="variable"/>
    <w:sig w:usb0="800000AF" w:usb1="4000204A" w:usb2="00000000" w:usb3="00000000" w:csb0="00000009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utraText-Book">
    <w:charset w:val="00"/>
    <w:family w:val="auto"/>
    <w:pitch w:val="variable"/>
    <w:sig w:usb0="800000AF" w:usb1="4000204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utraText-Demi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1"/>
      <w:gridCol w:w="2350"/>
    </w:tblGrid>
    <w:tr w:rsidR="009F51B9" w14:paraId="7B0C37B0" w14:textId="77777777" w:rsidTr="00877F41">
      <w:tc>
        <w:tcPr>
          <w:tcW w:w="7681" w:type="dxa"/>
        </w:tcPr>
        <w:p w14:paraId="296D4D42" w14:textId="163E836F" w:rsidR="009F51B9" w:rsidRPr="003F0A78" w:rsidRDefault="009F51B9" w:rsidP="005B1B3C">
          <w:pPr>
            <w:rPr>
              <w:rFonts w:ascii="Neutra Text-Book" w:hAnsi="Neutra Text-Book"/>
              <w:b/>
              <w:sz w:val="20"/>
              <w:szCs w:val="20"/>
              <w:lang w:val="fr-FR"/>
            </w:rPr>
          </w:pPr>
          <w:r>
            <w:rPr>
              <w:rFonts w:ascii="Neutra Text-Book" w:hAnsi="Neutra Text-Book"/>
              <w:b/>
              <w:sz w:val="20"/>
              <w:szCs w:val="20"/>
              <w:lang w:val="fr-FR"/>
            </w:rPr>
            <w:t>Service de presse</w:t>
          </w:r>
          <w:r w:rsidRPr="003F0A78">
            <w:rPr>
              <w:rFonts w:ascii="Neutra Text-Book" w:hAnsi="Neutra Text-Book"/>
              <w:b/>
              <w:sz w:val="20"/>
              <w:szCs w:val="20"/>
              <w:lang w:val="fr-FR"/>
            </w:rPr>
            <w:t xml:space="preserve"> Valais/Wallis Promotion </w:t>
          </w:r>
        </w:p>
        <w:p w14:paraId="61399DF0" w14:textId="77450586" w:rsidR="009F51B9" w:rsidRPr="003F0A78" w:rsidRDefault="009F51B9" w:rsidP="005B1B3C">
          <w:pPr>
            <w:rPr>
              <w:rFonts w:ascii="Neutra Text-Book" w:hAnsi="Neutra Text-Book"/>
              <w:sz w:val="20"/>
              <w:szCs w:val="20"/>
              <w:lang w:val="en-GB"/>
            </w:rPr>
          </w:pPr>
          <w:r w:rsidRPr="003F0A78">
            <w:rPr>
              <w:rFonts w:ascii="Neutra Text-Book" w:hAnsi="Neutra Text-Book"/>
              <w:sz w:val="20"/>
              <w:szCs w:val="20"/>
              <w:lang w:val="en-GB"/>
            </w:rPr>
            <w:t xml:space="preserve">Andrea Bärwalde </w:t>
          </w:r>
        </w:p>
        <w:p w14:paraId="7A6CEC88" w14:textId="6197BDF2" w:rsidR="009F51B9" w:rsidRPr="003F0A78" w:rsidRDefault="00EA791F" w:rsidP="005B1B3C">
          <w:pPr>
            <w:rPr>
              <w:rFonts w:ascii="Neutra Text-Book" w:hAnsi="Neutra Text-Book"/>
              <w:sz w:val="20"/>
              <w:szCs w:val="20"/>
              <w:lang w:val="en-GB"/>
            </w:rPr>
          </w:pPr>
          <w:hyperlink r:id="rId1" w:history="1">
            <w:r w:rsidR="009F51B9" w:rsidRPr="003F0A78">
              <w:rPr>
                <w:rFonts w:ascii="Neutra Text-Book" w:hAnsi="Neutra Text-Book"/>
                <w:sz w:val="20"/>
                <w:szCs w:val="20"/>
                <w:lang w:val="en-GB"/>
              </w:rPr>
              <w:t xml:space="preserve">presse@valais.ch / 027 327 35 </w:t>
            </w:r>
            <w:r w:rsidR="009F51B9">
              <w:rPr>
                <w:rFonts w:ascii="Neutra Text-Book" w:hAnsi="Neutra Text-Book"/>
                <w:sz w:val="20"/>
                <w:szCs w:val="20"/>
                <w:lang w:val="en-GB"/>
              </w:rPr>
              <w:t>89</w:t>
            </w:r>
          </w:hyperlink>
        </w:p>
        <w:p w14:paraId="3FBB1046" w14:textId="77777777" w:rsidR="009F51B9" w:rsidRPr="00E63B31" w:rsidRDefault="009F51B9" w:rsidP="00CC58CD">
          <w:pPr>
            <w:pStyle w:val="Pieddepage"/>
            <w:jc w:val="left"/>
            <w:rPr>
              <w:rFonts w:ascii="NeutraText-DemiItalic" w:hAnsi="NeutraText-DemiItalic"/>
              <w:i/>
              <w:lang w:val="en-GB"/>
            </w:rPr>
          </w:pPr>
        </w:p>
      </w:tc>
      <w:tc>
        <w:tcPr>
          <w:tcW w:w="2350" w:type="dxa"/>
        </w:tcPr>
        <w:p w14:paraId="066C1271" w14:textId="77777777" w:rsidR="009F51B9" w:rsidRPr="00CC58CD" w:rsidRDefault="009F51B9" w:rsidP="00CC58CD">
          <w:pPr>
            <w:pStyle w:val="Pieddepage"/>
            <w:rPr>
              <w:b/>
            </w:rPr>
          </w:pPr>
          <w:r w:rsidRPr="005F4BC6">
            <w:rPr>
              <w:b/>
              <w:sz w:val="14"/>
            </w:rPr>
            <w:t>VALAIS/WALLIS PROMOTION</w:t>
          </w:r>
        </w:p>
      </w:tc>
    </w:tr>
  </w:tbl>
  <w:p w14:paraId="1EC15573" w14:textId="77777777" w:rsidR="009F51B9" w:rsidRPr="00CC58CD" w:rsidRDefault="009F51B9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1"/>
      <w:gridCol w:w="2350"/>
    </w:tblGrid>
    <w:tr w:rsidR="009F51B9" w:rsidRPr="00C44319" w14:paraId="209BDC19" w14:textId="77777777" w:rsidTr="00FA2A0E">
      <w:tc>
        <w:tcPr>
          <w:tcW w:w="7681" w:type="dxa"/>
        </w:tcPr>
        <w:p w14:paraId="69ED52FD" w14:textId="77777777" w:rsidR="009F51B9" w:rsidRDefault="009F51B9" w:rsidP="005F4BC6">
          <w:pPr>
            <w:pStyle w:val="Pieddepage"/>
            <w:spacing w:after="120"/>
            <w:rPr>
              <w:b/>
              <w:sz w:val="14"/>
            </w:rPr>
          </w:pPr>
        </w:p>
      </w:tc>
      <w:tc>
        <w:tcPr>
          <w:tcW w:w="2350" w:type="dxa"/>
        </w:tcPr>
        <w:p w14:paraId="50959398" w14:textId="77777777" w:rsidR="009F51B9" w:rsidRPr="00DF0400" w:rsidRDefault="009F51B9" w:rsidP="005F4BC6">
          <w:pPr>
            <w:pStyle w:val="Pieddepage"/>
            <w:spacing w:after="120"/>
            <w:rPr>
              <w:rFonts w:ascii="Neutra Text-Book" w:hAnsi="Neutra Text-Book"/>
              <w:b/>
              <w:sz w:val="14"/>
              <w:lang w:val="fr-CH"/>
            </w:rPr>
          </w:pPr>
        </w:p>
        <w:p w14:paraId="154C0656" w14:textId="77777777" w:rsidR="009F51B9" w:rsidRPr="00DF0400" w:rsidRDefault="009F51B9" w:rsidP="00FA7DDB">
          <w:pPr>
            <w:pStyle w:val="Pieddepage"/>
            <w:rPr>
              <w:rFonts w:ascii="Neutra Text-Book" w:hAnsi="Neutra Text-Book"/>
              <w:sz w:val="15"/>
              <w:szCs w:val="15"/>
              <w:lang w:val="en-GB"/>
            </w:rPr>
          </w:pPr>
        </w:p>
      </w:tc>
    </w:tr>
  </w:tbl>
  <w:p w14:paraId="1657702B" w14:textId="77777777" w:rsidR="009F51B9" w:rsidRPr="00147ABA" w:rsidRDefault="009F51B9" w:rsidP="005F4BC6">
    <w:pPr>
      <w:spacing w:line="240" w:lineRule="auto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68868" w14:textId="77777777" w:rsidR="00EA791F" w:rsidRDefault="00EA791F" w:rsidP="005F4BC6">
      <w:pPr>
        <w:spacing w:line="240" w:lineRule="auto"/>
      </w:pPr>
      <w:r>
        <w:separator/>
      </w:r>
    </w:p>
  </w:footnote>
  <w:footnote w:type="continuationSeparator" w:id="0">
    <w:p w14:paraId="6EA3B827" w14:textId="77777777" w:rsidR="00EA791F" w:rsidRDefault="00EA791F" w:rsidP="005F4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C7792" w14:textId="77777777" w:rsidR="009F51B9" w:rsidRDefault="009F51B9" w:rsidP="00EF4701">
    <w:pPr>
      <w:pStyle w:val="En-tte"/>
      <w:tabs>
        <w:tab w:val="clear" w:pos="4536"/>
        <w:tab w:val="clear" w:pos="9072"/>
      </w:tabs>
      <w:ind w:right="-2302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62052" w14:textId="034568C6" w:rsidR="009F51B9" w:rsidRPr="008E1797" w:rsidRDefault="009F51B9" w:rsidP="00FA2A0E">
    <w:pPr>
      <w:pStyle w:val="Titre"/>
      <w:spacing w:before="240" w:after="240" w:line="240" w:lineRule="auto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18D12589" wp14:editId="5E6E98C4">
          <wp:simplePos x="0" y="0"/>
          <wp:positionH relativeFrom="column">
            <wp:posOffset>4343400</wp:posOffset>
          </wp:positionH>
          <wp:positionV relativeFrom="paragraph">
            <wp:posOffset>-20955</wp:posOffset>
          </wp:positionV>
          <wp:extent cx="1599565" cy="901700"/>
          <wp:effectExtent l="0" t="0" r="635" b="12700"/>
          <wp:wrapNone/>
          <wp:docPr id="3" name="Grafik 1" descr="Z:\Kunden\Contexta\Wallis\Logos\Valais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unden\Contexta\Wallis\Logos\Valais_Claim_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94" t="23743" r="16601" b="23463"/>
                  <a:stretch/>
                </pic:blipFill>
                <pic:spPr bwMode="auto">
                  <a:xfrm>
                    <a:off x="0" y="0"/>
                    <a:ext cx="159956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9E8">
      <w:rPr>
        <w:noProof/>
        <w:lang w:val="fr-CH" w:eastAsia="fr-CH"/>
      </w:rPr>
      <w:t xml:space="preserve">  </w:t>
    </w:r>
    <w:r w:rsidRPr="00CF69E8">
      <w:t xml:space="preserve"> </w:t>
    </w:r>
    <w:r w:rsidRPr="008E1797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034A"/>
    <w:multiLevelType w:val="hybridMultilevel"/>
    <w:tmpl w:val="9F309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7642"/>
    <w:multiLevelType w:val="hybridMultilevel"/>
    <w:tmpl w:val="DEBC5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56C0B"/>
    <w:multiLevelType w:val="hybridMultilevel"/>
    <w:tmpl w:val="86366B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42EB"/>
    <w:multiLevelType w:val="hybridMultilevel"/>
    <w:tmpl w:val="E708DB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0160B"/>
    <w:multiLevelType w:val="hybridMultilevel"/>
    <w:tmpl w:val="92A2F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E5024"/>
    <w:multiLevelType w:val="hybridMultilevel"/>
    <w:tmpl w:val="6A407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C116D"/>
    <w:multiLevelType w:val="hybridMultilevel"/>
    <w:tmpl w:val="AB0EDA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24F4D"/>
    <w:multiLevelType w:val="hybridMultilevel"/>
    <w:tmpl w:val="B3CAF840"/>
    <w:lvl w:ilvl="0" w:tplc="7DE2D068">
      <w:start w:val="7"/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B66EE"/>
    <w:multiLevelType w:val="hybridMultilevel"/>
    <w:tmpl w:val="FFEC93D2"/>
    <w:lvl w:ilvl="0" w:tplc="F892918A">
      <w:start w:val="2015"/>
      <w:numFmt w:val="bullet"/>
      <w:lvlText w:val="-"/>
      <w:lvlJc w:val="left"/>
      <w:pPr>
        <w:ind w:left="720" w:hanging="360"/>
      </w:pPr>
      <w:rPr>
        <w:rFonts w:ascii="Neutra Text-Book" w:eastAsiaTheme="minorHAnsi" w:hAnsi="Neutra Text-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12955"/>
    <w:multiLevelType w:val="hybridMultilevel"/>
    <w:tmpl w:val="E708DB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E2676"/>
    <w:multiLevelType w:val="hybridMultilevel"/>
    <w:tmpl w:val="A7D63344"/>
    <w:lvl w:ilvl="0" w:tplc="BA4EF898">
      <w:numFmt w:val="bullet"/>
      <w:lvlText w:val="-"/>
      <w:lvlJc w:val="left"/>
      <w:pPr>
        <w:ind w:left="720" w:hanging="360"/>
      </w:pPr>
      <w:rPr>
        <w:rFonts w:ascii="Neutra Text-Book" w:eastAsiaTheme="minorHAnsi" w:hAnsi="Neutra Text-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67A2A"/>
    <w:multiLevelType w:val="hybridMultilevel"/>
    <w:tmpl w:val="63E25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941A4"/>
    <w:multiLevelType w:val="hybridMultilevel"/>
    <w:tmpl w:val="A956DC4E"/>
    <w:lvl w:ilvl="0" w:tplc="DFC2A4B8">
      <w:start w:val="7"/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DFC2A4B8">
      <w:start w:val="7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9A7980"/>
    <w:multiLevelType w:val="hybridMultilevel"/>
    <w:tmpl w:val="DCF437D6"/>
    <w:lvl w:ilvl="0" w:tplc="32040B40">
      <w:start w:val="201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49"/>
    <w:rsid w:val="00005C48"/>
    <w:rsid w:val="0000621E"/>
    <w:rsid w:val="000129CB"/>
    <w:rsid w:val="0001756F"/>
    <w:rsid w:val="00017A72"/>
    <w:rsid w:val="00020E8D"/>
    <w:rsid w:val="000234E8"/>
    <w:rsid w:val="00024215"/>
    <w:rsid w:val="00027772"/>
    <w:rsid w:val="0002794C"/>
    <w:rsid w:val="000306FC"/>
    <w:rsid w:val="0003113E"/>
    <w:rsid w:val="0004134D"/>
    <w:rsid w:val="0004364F"/>
    <w:rsid w:val="00045216"/>
    <w:rsid w:val="00054C1D"/>
    <w:rsid w:val="00065448"/>
    <w:rsid w:val="00066EAA"/>
    <w:rsid w:val="00067A49"/>
    <w:rsid w:val="00073D93"/>
    <w:rsid w:val="00076B39"/>
    <w:rsid w:val="000833C1"/>
    <w:rsid w:val="00084B34"/>
    <w:rsid w:val="00086F25"/>
    <w:rsid w:val="00090BEC"/>
    <w:rsid w:val="0009107E"/>
    <w:rsid w:val="00091268"/>
    <w:rsid w:val="000A2145"/>
    <w:rsid w:val="000C3ED3"/>
    <w:rsid w:val="000D3962"/>
    <w:rsid w:val="000D569D"/>
    <w:rsid w:val="000E0C4C"/>
    <w:rsid w:val="000E1293"/>
    <w:rsid w:val="000F54A6"/>
    <w:rsid w:val="001001D8"/>
    <w:rsid w:val="00105A67"/>
    <w:rsid w:val="001162AD"/>
    <w:rsid w:val="00116CE3"/>
    <w:rsid w:val="0012650D"/>
    <w:rsid w:val="0013756E"/>
    <w:rsid w:val="001439DE"/>
    <w:rsid w:val="00147ABA"/>
    <w:rsid w:val="00154662"/>
    <w:rsid w:val="001617BD"/>
    <w:rsid w:val="001652CA"/>
    <w:rsid w:val="00172A0E"/>
    <w:rsid w:val="00173627"/>
    <w:rsid w:val="00174A10"/>
    <w:rsid w:val="001761B2"/>
    <w:rsid w:val="001772FA"/>
    <w:rsid w:val="00184DB8"/>
    <w:rsid w:val="0018609C"/>
    <w:rsid w:val="00186448"/>
    <w:rsid w:val="00186455"/>
    <w:rsid w:val="0018677E"/>
    <w:rsid w:val="00192326"/>
    <w:rsid w:val="00192D3A"/>
    <w:rsid w:val="00194309"/>
    <w:rsid w:val="001946C8"/>
    <w:rsid w:val="001B280E"/>
    <w:rsid w:val="001C15E7"/>
    <w:rsid w:val="001C2B5E"/>
    <w:rsid w:val="001C43EB"/>
    <w:rsid w:val="001C5FBB"/>
    <w:rsid w:val="001D1009"/>
    <w:rsid w:val="001E0AC1"/>
    <w:rsid w:val="001E14F0"/>
    <w:rsid w:val="001E2928"/>
    <w:rsid w:val="001E39E9"/>
    <w:rsid w:val="001E4EE7"/>
    <w:rsid w:val="001F17BE"/>
    <w:rsid w:val="001F1E7B"/>
    <w:rsid w:val="001F417C"/>
    <w:rsid w:val="00200578"/>
    <w:rsid w:val="00201380"/>
    <w:rsid w:val="002102D4"/>
    <w:rsid w:val="0021038C"/>
    <w:rsid w:val="00216D21"/>
    <w:rsid w:val="002175E8"/>
    <w:rsid w:val="002216D3"/>
    <w:rsid w:val="0022241A"/>
    <w:rsid w:val="0023001D"/>
    <w:rsid w:val="00233640"/>
    <w:rsid w:val="00236CC1"/>
    <w:rsid w:val="00246DF5"/>
    <w:rsid w:val="00250677"/>
    <w:rsid w:val="00252952"/>
    <w:rsid w:val="00254F1C"/>
    <w:rsid w:val="00255D63"/>
    <w:rsid w:val="00261DCB"/>
    <w:rsid w:val="00274626"/>
    <w:rsid w:val="00274D72"/>
    <w:rsid w:val="002755CC"/>
    <w:rsid w:val="002801A0"/>
    <w:rsid w:val="00283EDA"/>
    <w:rsid w:val="002A2D39"/>
    <w:rsid w:val="002A2EB9"/>
    <w:rsid w:val="002B40AC"/>
    <w:rsid w:val="002B4230"/>
    <w:rsid w:val="002B4B05"/>
    <w:rsid w:val="002B5799"/>
    <w:rsid w:val="002B5FF7"/>
    <w:rsid w:val="002B7C0F"/>
    <w:rsid w:val="002C0F94"/>
    <w:rsid w:val="002C16D4"/>
    <w:rsid w:val="002C3F32"/>
    <w:rsid w:val="002D2124"/>
    <w:rsid w:val="002D23DF"/>
    <w:rsid w:val="002D2924"/>
    <w:rsid w:val="002D411A"/>
    <w:rsid w:val="002E4469"/>
    <w:rsid w:val="002F2A46"/>
    <w:rsid w:val="002F3911"/>
    <w:rsid w:val="002F39F9"/>
    <w:rsid w:val="002F76E9"/>
    <w:rsid w:val="0031428F"/>
    <w:rsid w:val="00316662"/>
    <w:rsid w:val="003169CA"/>
    <w:rsid w:val="00317130"/>
    <w:rsid w:val="00324C36"/>
    <w:rsid w:val="00325720"/>
    <w:rsid w:val="00327F6F"/>
    <w:rsid w:val="00334712"/>
    <w:rsid w:val="00341C9E"/>
    <w:rsid w:val="00345BD7"/>
    <w:rsid w:val="00345E41"/>
    <w:rsid w:val="003476A2"/>
    <w:rsid w:val="00360CB5"/>
    <w:rsid w:val="003610CC"/>
    <w:rsid w:val="0036131F"/>
    <w:rsid w:val="00361CB2"/>
    <w:rsid w:val="00366ED0"/>
    <w:rsid w:val="00371FE6"/>
    <w:rsid w:val="00372304"/>
    <w:rsid w:val="00374516"/>
    <w:rsid w:val="00383065"/>
    <w:rsid w:val="00387123"/>
    <w:rsid w:val="00392468"/>
    <w:rsid w:val="003A0277"/>
    <w:rsid w:val="003A319C"/>
    <w:rsid w:val="003A5917"/>
    <w:rsid w:val="003B0AD6"/>
    <w:rsid w:val="003B2CEA"/>
    <w:rsid w:val="003B48E2"/>
    <w:rsid w:val="003B4B66"/>
    <w:rsid w:val="003B7652"/>
    <w:rsid w:val="003C3042"/>
    <w:rsid w:val="003C691D"/>
    <w:rsid w:val="003D5FE2"/>
    <w:rsid w:val="003D6D52"/>
    <w:rsid w:val="003E3643"/>
    <w:rsid w:val="003F0A78"/>
    <w:rsid w:val="003F0DDE"/>
    <w:rsid w:val="003F0EF5"/>
    <w:rsid w:val="00400396"/>
    <w:rsid w:val="00405D88"/>
    <w:rsid w:val="00405EAB"/>
    <w:rsid w:val="00406E93"/>
    <w:rsid w:val="004121DC"/>
    <w:rsid w:val="00420255"/>
    <w:rsid w:val="004219F2"/>
    <w:rsid w:val="0042338C"/>
    <w:rsid w:val="0042494D"/>
    <w:rsid w:val="004265AA"/>
    <w:rsid w:val="004346CC"/>
    <w:rsid w:val="00434D9F"/>
    <w:rsid w:val="0043630B"/>
    <w:rsid w:val="004373C8"/>
    <w:rsid w:val="00441F2B"/>
    <w:rsid w:val="004426F8"/>
    <w:rsid w:val="004465CA"/>
    <w:rsid w:val="00452C7E"/>
    <w:rsid w:val="004609C1"/>
    <w:rsid w:val="004612FF"/>
    <w:rsid w:val="00461A21"/>
    <w:rsid w:val="00464935"/>
    <w:rsid w:val="004657EF"/>
    <w:rsid w:val="00472A28"/>
    <w:rsid w:val="004737D9"/>
    <w:rsid w:val="0048041B"/>
    <w:rsid w:val="004931A6"/>
    <w:rsid w:val="0049454A"/>
    <w:rsid w:val="004A3BDA"/>
    <w:rsid w:val="004A7526"/>
    <w:rsid w:val="004B0652"/>
    <w:rsid w:val="004B0D5F"/>
    <w:rsid w:val="004B4E5A"/>
    <w:rsid w:val="004B62EB"/>
    <w:rsid w:val="004D2BF2"/>
    <w:rsid w:val="004D3D74"/>
    <w:rsid w:val="004D7A57"/>
    <w:rsid w:val="004E0A47"/>
    <w:rsid w:val="004E473A"/>
    <w:rsid w:val="004E7D97"/>
    <w:rsid w:val="0051095C"/>
    <w:rsid w:val="00511E94"/>
    <w:rsid w:val="005445F7"/>
    <w:rsid w:val="00546EE0"/>
    <w:rsid w:val="00554681"/>
    <w:rsid w:val="00555800"/>
    <w:rsid w:val="005705D0"/>
    <w:rsid w:val="00573ADE"/>
    <w:rsid w:val="0057597C"/>
    <w:rsid w:val="005767CE"/>
    <w:rsid w:val="005779E1"/>
    <w:rsid w:val="00583BAD"/>
    <w:rsid w:val="00586C1B"/>
    <w:rsid w:val="0059113C"/>
    <w:rsid w:val="00591706"/>
    <w:rsid w:val="00591757"/>
    <w:rsid w:val="00591FA6"/>
    <w:rsid w:val="00593424"/>
    <w:rsid w:val="00595B39"/>
    <w:rsid w:val="005A2954"/>
    <w:rsid w:val="005A5524"/>
    <w:rsid w:val="005B0DE1"/>
    <w:rsid w:val="005B1B3C"/>
    <w:rsid w:val="005B6FBD"/>
    <w:rsid w:val="005C04FF"/>
    <w:rsid w:val="005C326E"/>
    <w:rsid w:val="005C6384"/>
    <w:rsid w:val="005D2E3F"/>
    <w:rsid w:val="005E1278"/>
    <w:rsid w:val="005E5C7E"/>
    <w:rsid w:val="005F2AF4"/>
    <w:rsid w:val="005F4BC6"/>
    <w:rsid w:val="005F68CA"/>
    <w:rsid w:val="00604818"/>
    <w:rsid w:val="00605723"/>
    <w:rsid w:val="0060705B"/>
    <w:rsid w:val="006125DD"/>
    <w:rsid w:val="00614163"/>
    <w:rsid w:val="0061737C"/>
    <w:rsid w:val="00617A9B"/>
    <w:rsid w:val="006223D8"/>
    <w:rsid w:val="00623369"/>
    <w:rsid w:val="00623B19"/>
    <w:rsid w:val="00640BFC"/>
    <w:rsid w:val="006426A2"/>
    <w:rsid w:val="00643854"/>
    <w:rsid w:val="006537C6"/>
    <w:rsid w:val="0065595E"/>
    <w:rsid w:val="00687845"/>
    <w:rsid w:val="00690F07"/>
    <w:rsid w:val="006921CB"/>
    <w:rsid w:val="006926CE"/>
    <w:rsid w:val="006A27DC"/>
    <w:rsid w:val="006A399E"/>
    <w:rsid w:val="006A3EA7"/>
    <w:rsid w:val="006B5C00"/>
    <w:rsid w:val="006C3564"/>
    <w:rsid w:val="006C604F"/>
    <w:rsid w:val="006C617E"/>
    <w:rsid w:val="006D11CB"/>
    <w:rsid w:val="006D180D"/>
    <w:rsid w:val="006D1B98"/>
    <w:rsid w:val="006D42B6"/>
    <w:rsid w:val="006E55CF"/>
    <w:rsid w:val="00700985"/>
    <w:rsid w:val="00703C5F"/>
    <w:rsid w:val="007044C7"/>
    <w:rsid w:val="007047D6"/>
    <w:rsid w:val="00704FF7"/>
    <w:rsid w:val="00712549"/>
    <w:rsid w:val="00715A5C"/>
    <w:rsid w:val="00722D1A"/>
    <w:rsid w:val="00723A96"/>
    <w:rsid w:val="007258FE"/>
    <w:rsid w:val="00734116"/>
    <w:rsid w:val="00740AFE"/>
    <w:rsid w:val="00741447"/>
    <w:rsid w:val="00744772"/>
    <w:rsid w:val="0076105B"/>
    <w:rsid w:val="00762887"/>
    <w:rsid w:val="00765345"/>
    <w:rsid w:val="00765618"/>
    <w:rsid w:val="0076714D"/>
    <w:rsid w:val="00772498"/>
    <w:rsid w:val="00773B5D"/>
    <w:rsid w:val="0078151E"/>
    <w:rsid w:val="007856EA"/>
    <w:rsid w:val="00785C10"/>
    <w:rsid w:val="0079388B"/>
    <w:rsid w:val="007A5C57"/>
    <w:rsid w:val="007B1932"/>
    <w:rsid w:val="007B4A59"/>
    <w:rsid w:val="007B4CE0"/>
    <w:rsid w:val="007C4F10"/>
    <w:rsid w:val="007D3CFF"/>
    <w:rsid w:val="007E0E0E"/>
    <w:rsid w:val="007E4E6C"/>
    <w:rsid w:val="007E700E"/>
    <w:rsid w:val="007F174E"/>
    <w:rsid w:val="007F4FEE"/>
    <w:rsid w:val="007F68EB"/>
    <w:rsid w:val="00805604"/>
    <w:rsid w:val="00806329"/>
    <w:rsid w:val="008066B4"/>
    <w:rsid w:val="00815839"/>
    <w:rsid w:val="008204CB"/>
    <w:rsid w:val="008213D0"/>
    <w:rsid w:val="00823DC0"/>
    <w:rsid w:val="008256FF"/>
    <w:rsid w:val="00825C09"/>
    <w:rsid w:val="0083027B"/>
    <w:rsid w:val="0083527B"/>
    <w:rsid w:val="0083568D"/>
    <w:rsid w:val="00837E57"/>
    <w:rsid w:val="00845313"/>
    <w:rsid w:val="00845D33"/>
    <w:rsid w:val="0085011E"/>
    <w:rsid w:val="008566F7"/>
    <w:rsid w:val="008608E8"/>
    <w:rsid w:val="00860E06"/>
    <w:rsid w:val="00860F3C"/>
    <w:rsid w:val="00862C06"/>
    <w:rsid w:val="00863CD2"/>
    <w:rsid w:val="00863FEE"/>
    <w:rsid w:val="00865FA2"/>
    <w:rsid w:val="00877F41"/>
    <w:rsid w:val="00880C42"/>
    <w:rsid w:val="008824E7"/>
    <w:rsid w:val="00891AA9"/>
    <w:rsid w:val="00895F4D"/>
    <w:rsid w:val="008960A3"/>
    <w:rsid w:val="008A04ED"/>
    <w:rsid w:val="008A583F"/>
    <w:rsid w:val="008B0450"/>
    <w:rsid w:val="008B37C2"/>
    <w:rsid w:val="008C0D38"/>
    <w:rsid w:val="008C74C5"/>
    <w:rsid w:val="008C7A80"/>
    <w:rsid w:val="008D0C3B"/>
    <w:rsid w:val="008D104C"/>
    <w:rsid w:val="008D2FFA"/>
    <w:rsid w:val="008D450D"/>
    <w:rsid w:val="008E1797"/>
    <w:rsid w:val="008E27B9"/>
    <w:rsid w:val="008E389E"/>
    <w:rsid w:val="008F2F09"/>
    <w:rsid w:val="008F371A"/>
    <w:rsid w:val="008F4460"/>
    <w:rsid w:val="008F5431"/>
    <w:rsid w:val="009012AE"/>
    <w:rsid w:val="009013D6"/>
    <w:rsid w:val="009050D6"/>
    <w:rsid w:val="009052E6"/>
    <w:rsid w:val="0090730F"/>
    <w:rsid w:val="00911143"/>
    <w:rsid w:val="0091282B"/>
    <w:rsid w:val="009132BC"/>
    <w:rsid w:val="00914423"/>
    <w:rsid w:val="00916EEB"/>
    <w:rsid w:val="00920442"/>
    <w:rsid w:val="009217CA"/>
    <w:rsid w:val="00923363"/>
    <w:rsid w:val="00924BA0"/>
    <w:rsid w:val="00925A78"/>
    <w:rsid w:val="00932547"/>
    <w:rsid w:val="00950EB1"/>
    <w:rsid w:val="009547C0"/>
    <w:rsid w:val="00962637"/>
    <w:rsid w:val="00963EE3"/>
    <w:rsid w:val="009650CE"/>
    <w:rsid w:val="009672A2"/>
    <w:rsid w:val="00976A7F"/>
    <w:rsid w:val="0097774D"/>
    <w:rsid w:val="00983D2D"/>
    <w:rsid w:val="00984049"/>
    <w:rsid w:val="009854DD"/>
    <w:rsid w:val="009A066D"/>
    <w:rsid w:val="009A3A2A"/>
    <w:rsid w:val="009A4FAB"/>
    <w:rsid w:val="009B32CA"/>
    <w:rsid w:val="009C60BA"/>
    <w:rsid w:val="009D0D71"/>
    <w:rsid w:val="009D1FEF"/>
    <w:rsid w:val="009D3D9D"/>
    <w:rsid w:val="009E15DB"/>
    <w:rsid w:val="009F217B"/>
    <w:rsid w:val="009F34E7"/>
    <w:rsid w:val="009F51B9"/>
    <w:rsid w:val="009F5761"/>
    <w:rsid w:val="009F5D9E"/>
    <w:rsid w:val="00A0057F"/>
    <w:rsid w:val="00A00B07"/>
    <w:rsid w:val="00A10641"/>
    <w:rsid w:val="00A1270D"/>
    <w:rsid w:val="00A14997"/>
    <w:rsid w:val="00A2050A"/>
    <w:rsid w:val="00A2610F"/>
    <w:rsid w:val="00A34704"/>
    <w:rsid w:val="00A515EF"/>
    <w:rsid w:val="00A57AB0"/>
    <w:rsid w:val="00A61B2B"/>
    <w:rsid w:val="00A63454"/>
    <w:rsid w:val="00A66C0B"/>
    <w:rsid w:val="00A72C87"/>
    <w:rsid w:val="00A75B76"/>
    <w:rsid w:val="00A77E0E"/>
    <w:rsid w:val="00A82D66"/>
    <w:rsid w:val="00A82EFB"/>
    <w:rsid w:val="00A8304D"/>
    <w:rsid w:val="00A8632A"/>
    <w:rsid w:val="00A87304"/>
    <w:rsid w:val="00AA38F1"/>
    <w:rsid w:val="00AA70A0"/>
    <w:rsid w:val="00AA771D"/>
    <w:rsid w:val="00AB0AC4"/>
    <w:rsid w:val="00AC6BC7"/>
    <w:rsid w:val="00AC719C"/>
    <w:rsid w:val="00AD259C"/>
    <w:rsid w:val="00AD57D4"/>
    <w:rsid w:val="00AE4390"/>
    <w:rsid w:val="00AF334A"/>
    <w:rsid w:val="00AF5D72"/>
    <w:rsid w:val="00AF5EAF"/>
    <w:rsid w:val="00B01194"/>
    <w:rsid w:val="00B03824"/>
    <w:rsid w:val="00B049BD"/>
    <w:rsid w:val="00B13FC2"/>
    <w:rsid w:val="00B20486"/>
    <w:rsid w:val="00B2270D"/>
    <w:rsid w:val="00B323C3"/>
    <w:rsid w:val="00B330F8"/>
    <w:rsid w:val="00B334C6"/>
    <w:rsid w:val="00B3407F"/>
    <w:rsid w:val="00B34649"/>
    <w:rsid w:val="00B353F4"/>
    <w:rsid w:val="00B40CDB"/>
    <w:rsid w:val="00B50C55"/>
    <w:rsid w:val="00B52C50"/>
    <w:rsid w:val="00B52E06"/>
    <w:rsid w:val="00B52E4B"/>
    <w:rsid w:val="00B533C6"/>
    <w:rsid w:val="00B54320"/>
    <w:rsid w:val="00B60B06"/>
    <w:rsid w:val="00B72410"/>
    <w:rsid w:val="00B72ED4"/>
    <w:rsid w:val="00B737F5"/>
    <w:rsid w:val="00B7793C"/>
    <w:rsid w:val="00B81A44"/>
    <w:rsid w:val="00B8456E"/>
    <w:rsid w:val="00B8463A"/>
    <w:rsid w:val="00B8758C"/>
    <w:rsid w:val="00B95009"/>
    <w:rsid w:val="00B95C35"/>
    <w:rsid w:val="00BA0D45"/>
    <w:rsid w:val="00BA0EBE"/>
    <w:rsid w:val="00BA5F6D"/>
    <w:rsid w:val="00BA73B8"/>
    <w:rsid w:val="00BB2DB3"/>
    <w:rsid w:val="00BB3C5F"/>
    <w:rsid w:val="00BB51B8"/>
    <w:rsid w:val="00BC1921"/>
    <w:rsid w:val="00BC540D"/>
    <w:rsid w:val="00BC593E"/>
    <w:rsid w:val="00BD116A"/>
    <w:rsid w:val="00BE46F0"/>
    <w:rsid w:val="00BE6FB8"/>
    <w:rsid w:val="00BF719F"/>
    <w:rsid w:val="00BF7553"/>
    <w:rsid w:val="00BF771C"/>
    <w:rsid w:val="00C13E9E"/>
    <w:rsid w:val="00C17F1A"/>
    <w:rsid w:val="00C25C61"/>
    <w:rsid w:val="00C3207F"/>
    <w:rsid w:val="00C32BD4"/>
    <w:rsid w:val="00C34A3B"/>
    <w:rsid w:val="00C37B41"/>
    <w:rsid w:val="00C4009E"/>
    <w:rsid w:val="00C43C9C"/>
    <w:rsid w:val="00C44319"/>
    <w:rsid w:val="00C443E3"/>
    <w:rsid w:val="00C4761E"/>
    <w:rsid w:val="00C55129"/>
    <w:rsid w:val="00C61EEB"/>
    <w:rsid w:val="00C64B12"/>
    <w:rsid w:val="00C708EA"/>
    <w:rsid w:val="00C74056"/>
    <w:rsid w:val="00C81E54"/>
    <w:rsid w:val="00C8569B"/>
    <w:rsid w:val="00C93718"/>
    <w:rsid w:val="00C9401C"/>
    <w:rsid w:val="00C96100"/>
    <w:rsid w:val="00CA003F"/>
    <w:rsid w:val="00CA091D"/>
    <w:rsid w:val="00CA1473"/>
    <w:rsid w:val="00CB2E8E"/>
    <w:rsid w:val="00CC1565"/>
    <w:rsid w:val="00CC58CD"/>
    <w:rsid w:val="00CD3D9B"/>
    <w:rsid w:val="00CD3F07"/>
    <w:rsid w:val="00CE3A4B"/>
    <w:rsid w:val="00CE4125"/>
    <w:rsid w:val="00CE633C"/>
    <w:rsid w:val="00CE6664"/>
    <w:rsid w:val="00CF2A6C"/>
    <w:rsid w:val="00CF69E8"/>
    <w:rsid w:val="00D01702"/>
    <w:rsid w:val="00D030BD"/>
    <w:rsid w:val="00D10FF5"/>
    <w:rsid w:val="00D134FC"/>
    <w:rsid w:val="00D14DAA"/>
    <w:rsid w:val="00D163F9"/>
    <w:rsid w:val="00D350CA"/>
    <w:rsid w:val="00D43728"/>
    <w:rsid w:val="00D55501"/>
    <w:rsid w:val="00D64932"/>
    <w:rsid w:val="00D66182"/>
    <w:rsid w:val="00D66CD2"/>
    <w:rsid w:val="00D8230A"/>
    <w:rsid w:val="00D86E6D"/>
    <w:rsid w:val="00D87CD3"/>
    <w:rsid w:val="00D90429"/>
    <w:rsid w:val="00D94E97"/>
    <w:rsid w:val="00D969F9"/>
    <w:rsid w:val="00D976A8"/>
    <w:rsid w:val="00DA3571"/>
    <w:rsid w:val="00DA3F3F"/>
    <w:rsid w:val="00DB1875"/>
    <w:rsid w:val="00DB2A9C"/>
    <w:rsid w:val="00DB3A77"/>
    <w:rsid w:val="00DB5B0E"/>
    <w:rsid w:val="00DB61E7"/>
    <w:rsid w:val="00DC0DB0"/>
    <w:rsid w:val="00DC4BFD"/>
    <w:rsid w:val="00DC60F9"/>
    <w:rsid w:val="00DC6844"/>
    <w:rsid w:val="00DD0577"/>
    <w:rsid w:val="00DD226E"/>
    <w:rsid w:val="00DE365B"/>
    <w:rsid w:val="00DE4A8F"/>
    <w:rsid w:val="00DF0228"/>
    <w:rsid w:val="00DF0400"/>
    <w:rsid w:val="00DF3624"/>
    <w:rsid w:val="00DF6015"/>
    <w:rsid w:val="00DF7117"/>
    <w:rsid w:val="00DF7D4D"/>
    <w:rsid w:val="00E022D7"/>
    <w:rsid w:val="00E049C2"/>
    <w:rsid w:val="00E0786E"/>
    <w:rsid w:val="00E13EDC"/>
    <w:rsid w:val="00E148C1"/>
    <w:rsid w:val="00E14C7B"/>
    <w:rsid w:val="00E175DE"/>
    <w:rsid w:val="00E23CA9"/>
    <w:rsid w:val="00E24F84"/>
    <w:rsid w:val="00E25C35"/>
    <w:rsid w:val="00E33165"/>
    <w:rsid w:val="00E34225"/>
    <w:rsid w:val="00E40F80"/>
    <w:rsid w:val="00E41683"/>
    <w:rsid w:val="00E44713"/>
    <w:rsid w:val="00E55607"/>
    <w:rsid w:val="00E60009"/>
    <w:rsid w:val="00E60D94"/>
    <w:rsid w:val="00E61462"/>
    <w:rsid w:val="00E63B31"/>
    <w:rsid w:val="00E646ED"/>
    <w:rsid w:val="00E67520"/>
    <w:rsid w:val="00E7344E"/>
    <w:rsid w:val="00E74C44"/>
    <w:rsid w:val="00E86C15"/>
    <w:rsid w:val="00E87DFA"/>
    <w:rsid w:val="00E94A5F"/>
    <w:rsid w:val="00EA0EC1"/>
    <w:rsid w:val="00EA41A2"/>
    <w:rsid w:val="00EA791F"/>
    <w:rsid w:val="00EC3630"/>
    <w:rsid w:val="00EC48D6"/>
    <w:rsid w:val="00EC5A51"/>
    <w:rsid w:val="00EC6F10"/>
    <w:rsid w:val="00ED3697"/>
    <w:rsid w:val="00ED37D2"/>
    <w:rsid w:val="00ED43BF"/>
    <w:rsid w:val="00ED4C69"/>
    <w:rsid w:val="00ED653C"/>
    <w:rsid w:val="00EE0486"/>
    <w:rsid w:val="00EE0840"/>
    <w:rsid w:val="00EE3C66"/>
    <w:rsid w:val="00EE3F6E"/>
    <w:rsid w:val="00EE45D2"/>
    <w:rsid w:val="00EF1064"/>
    <w:rsid w:val="00EF2795"/>
    <w:rsid w:val="00EF356F"/>
    <w:rsid w:val="00EF4701"/>
    <w:rsid w:val="00EF66CF"/>
    <w:rsid w:val="00F01EC8"/>
    <w:rsid w:val="00F033AC"/>
    <w:rsid w:val="00F220DF"/>
    <w:rsid w:val="00F22E34"/>
    <w:rsid w:val="00F23F3F"/>
    <w:rsid w:val="00F27F81"/>
    <w:rsid w:val="00F30840"/>
    <w:rsid w:val="00F30D15"/>
    <w:rsid w:val="00F353BF"/>
    <w:rsid w:val="00F372D1"/>
    <w:rsid w:val="00F37CD2"/>
    <w:rsid w:val="00F467FD"/>
    <w:rsid w:val="00F5497E"/>
    <w:rsid w:val="00F57A7E"/>
    <w:rsid w:val="00F605AB"/>
    <w:rsid w:val="00F6169B"/>
    <w:rsid w:val="00F61C25"/>
    <w:rsid w:val="00F62B5E"/>
    <w:rsid w:val="00F63356"/>
    <w:rsid w:val="00F63906"/>
    <w:rsid w:val="00F656A4"/>
    <w:rsid w:val="00F754C4"/>
    <w:rsid w:val="00F82E9D"/>
    <w:rsid w:val="00F92960"/>
    <w:rsid w:val="00F9485D"/>
    <w:rsid w:val="00F96D56"/>
    <w:rsid w:val="00FA2A0E"/>
    <w:rsid w:val="00FA7DDB"/>
    <w:rsid w:val="00FB035E"/>
    <w:rsid w:val="00FB0DEF"/>
    <w:rsid w:val="00FB29D8"/>
    <w:rsid w:val="00FB2C2F"/>
    <w:rsid w:val="00FB3F97"/>
    <w:rsid w:val="00FB76F0"/>
    <w:rsid w:val="00FC4A11"/>
    <w:rsid w:val="00FC538C"/>
    <w:rsid w:val="00FD0A83"/>
    <w:rsid w:val="00FD3A17"/>
    <w:rsid w:val="00FE5A90"/>
    <w:rsid w:val="00FF2B9B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D42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utra Text" w:eastAsiaTheme="minorHAnsi" w:hAnsi="Neutra Text" w:cstheme="minorBidi"/>
        <w:sz w:val="22"/>
        <w:szCs w:val="22"/>
        <w:lang w:val="de-CH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D15"/>
    <w:pPr>
      <w:spacing w:after="0" w:line="280" w:lineRule="atLeast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439DE"/>
    <w:pPr>
      <w:keepNext/>
      <w:keepLines/>
      <w:spacing w:before="480"/>
      <w:jc w:val="left"/>
      <w:outlineLvl w:val="0"/>
    </w:pPr>
    <w:rPr>
      <w:rFonts w:ascii="NeutraText-Bold" w:eastAsiaTheme="majorEastAsia" w:hAnsi="NeutraText-Bold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39DE"/>
    <w:pPr>
      <w:keepNext/>
      <w:keepLines/>
      <w:spacing w:before="200"/>
      <w:outlineLvl w:val="1"/>
    </w:pPr>
    <w:rPr>
      <w:rFonts w:ascii="NeutraText-Bold" w:eastAsiaTheme="majorEastAsia" w:hAnsi="NeutraText-Bold" w:cstheme="majorBidi"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F4BC6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F4BC6"/>
    <w:rPr>
      <w:rFonts w:ascii="Neutra Text" w:hAnsi="Neutra Text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1439DE"/>
    <w:rPr>
      <w:rFonts w:ascii="NeutraText-Bold" w:eastAsiaTheme="majorEastAsia" w:hAnsi="NeutraText-Bold" w:cstheme="majorBidi"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5F4BC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BC6"/>
  </w:style>
  <w:style w:type="paragraph" w:styleId="Pieddepage">
    <w:name w:val="footer"/>
    <w:basedOn w:val="Normal"/>
    <w:link w:val="PieddepageCar"/>
    <w:uiPriority w:val="99"/>
    <w:unhideWhenUsed/>
    <w:rsid w:val="005F4BC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BC6"/>
  </w:style>
  <w:style w:type="paragraph" w:styleId="Textedebulles">
    <w:name w:val="Balloon Text"/>
    <w:basedOn w:val="Normal"/>
    <w:link w:val="TextedebullesCar"/>
    <w:uiPriority w:val="99"/>
    <w:semiHidden/>
    <w:unhideWhenUsed/>
    <w:rsid w:val="005F4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B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A3BDA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4A3BDA"/>
    <w:pPr>
      <w:spacing w:before="360" w:after="360" w:line="360" w:lineRule="atLeast"/>
      <w:contextualSpacing/>
    </w:pPr>
    <w:rPr>
      <w:rFonts w:ascii="NeutraText-Book" w:eastAsiaTheme="majorEastAsia" w:hAnsi="NeutraText-Book" w:cstheme="majorBidi"/>
      <w:color w:val="C90019"/>
      <w:sz w:val="3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A3BDA"/>
    <w:rPr>
      <w:rFonts w:ascii="NeutraText-Book" w:eastAsiaTheme="majorEastAsia" w:hAnsi="NeutraText-Book" w:cstheme="majorBidi"/>
      <w:color w:val="C90019"/>
      <w:sz w:val="30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1439DE"/>
    <w:rPr>
      <w:rFonts w:ascii="NeutraText-Bold" w:eastAsiaTheme="majorEastAsia" w:hAnsi="NeutraText-Bold" w:cstheme="majorBidi"/>
      <w:bCs/>
      <w:sz w:val="24"/>
      <w:szCs w:val="26"/>
    </w:rPr>
  </w:style>
  <w:style w:type="character" w:styleId="Lienhypertexte">
    <w:name w:val="Hyperlink"/>
    <w:basedOn w:val="Policepardfaut"/>
    <w:uiPriority w:val="99"/>
    <w:unhideWhenUsed/>
    <w:rsid w:val="0098404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40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4049"/>
    <w:pPr>
      <w:spacing w:line="240" w:lineRule="auto"/>
    </w:pPr>
    <w:rPr>
      <w:sz w:val="20"/>
      <w:szCs w:val="20"/>
      <w:lang w:val="fr-CH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4049"/>
    <w:rPr>
      <w:sz w:val="20"/>
      <w:szCs w:val="20"/>
      <w:lang w:val="fr-CH"/>
    </w:rPr>
  </w:style>
  <w:style w:type="paragraph" w:styleId="Pardeliste">
    <w:name w:val="List Paragraph"/>
    <w:basedOn w:val="Normal"/>
    <w:uiPriority w:val="34"/>
    <w:qFormat/>
    <w:rsid w:val="008D2FFA"/>
    <w:pPr>
      <w:ind w:left="720"/>
      <w:contextualSpacing/>
    </w:pPr>
  </w:style>
  <w:style w:type="paragraph" w:customStyle="1" w:styleId="Default">
    <w:name w:val="Default"/>
    <w:rsid w:val="006E55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371A"/>
    <w:rPr>
      <w:b/>
      <w:bCs/>
      <w:lang w:val="de-CH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371A"/>
    <w:rPr>
      <w:b/>
      <w:bCs/>
      <w:sz w:val="20"/>
      <w:szCs w:val="20"/>
      <w:lang w:val="fr-CH"/>
    </w:rPr>
  </w:style>
  <w:style w:type="paragraph" w:styleId="Rvision">
    <w:name w:val="Revision"/>
    <w:hidden/>
    <w:uiPriority w:val="99"/>
    <w:semiHidden/>
    <w:rsid w:val="009A3A2A"/>
    <w:pPr>
      <w:spacing w:after="0" w:line="240" w:lineRule="auto"/>
    </w:pPr>
  </w:style>
  <w:style w:type="character" w:styleId="Lienhypertextevisit">
    <w:name w:val="FollowedHyperlink"/>
    <w:basedOn w:val="Policepardfaut"/>
    <w:uiPriority w:val="99"/>
    <w:semiHidden/>
    <w:unhideWhenUsed/>
    <w:rsid w:val="00DC0D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letscharena.ch/vie/offres-journalieres/first-track/" TargetMode="External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hyperlink" Target="mailto:presse@valais.ch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aletscharena.ch/vie/offres-journalieres/parcours-gastronomique-au-bettmerhorn/" TargetMode="External"/><Relationship Id="rId11" Type="http://schemas.openxmlformats.org/officeDocument/2006/relationships/hyperlink" Target="http://www.matterhornparadise.ch/fr/hiver/offres-evenements/t%C3%A9l%C3%A9cabine+vip._event_17665" TargetMode="External"/><Relationship Id="rId12" Type="http://schemas.openxmlformats.org/officeDocument/2006/relationships/hyperlink" Target="https://www.graechen.ch/fr/Media/Angebote/Une-fondue-dans-les-airs" TargetMode="External"/><Relationship Id="rId13" Type="http://schemas.openxmlformats.org/officeDocument/2006/relationships/hyperlink" Target="http://www.iglu-dorf.com/fr/standorte//zermatt" TargetMode="External"/><Relationship Id="rId14" Type="http://schemas.openxmlformats.org/officeDocument/2006/relationships/hyperlink" Target="https://www.valais.ch/fr/information/medias/communiques-de-presse/presskit-hiver-2016-17" TargetMode="External"/><Relationship Id="rId15" Type="http://schemas.openxmlformats.org/officeDocument/2006/relationships/hyperlink" Target="https://www.valais.ch/fr/information/medias/voyages-de-presse" TargetMode="External"/><Relationship Id="rId16" Type="http://schemas.openxmlformats.org/officeDocument/2006/relationships/hyperlink" Target="https://www.valais.ch/fr/information/landingpage/valais-skicard" TargetMode="External"/><Relationship Id="rId17" Type="http://schemas.openxmlformats.org/officeDocument/2006/relationships/hyperlink" Target="http://www.valaisskicard.ch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valai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8.%20Dossiers%20communs\3.%20Documents%20modeles%20VWP\Modeles%20correspondance\Briefvorlage-D-mit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08F7EC-3FB6-4208-8D7B-1BCBF671CCC1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27B8B67-5DB0-B347-9A57-27432534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F:\8. Dossiers communs\3. Documents modeles VWP\Modeles correspondance\Briefvorlage-D-mit-Logo.dotx</Template>
  <TotalTime>1</TotalTime>
  <Pages>1</Pages>
  <Words>590</Words>
  <Characters>3251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Schaer</dc:creator>
  <cp:lastModifiedBy>Mara Willa</cp:lastModifiedBy>
  <cp:revision>2</cp:revision>
  <cp:lastPrinted>2017-02-09T11:00:00Z</cp:lastPrinted>
  <dcterms:created xsi:type="dcterms:W3CDTF">2017-10-02T10:20:00Z</dcterms:created>
  <dcterms:modified xsi:type="dcterms:W3CDTF">2017-10-02T10:20:00Z</dcterms:modified>
</cp:coreProperties>
</file>